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06225" w14:textId="77777777" w:rsidR="00102163" w:rsidRDefault="00102163" w:rsidP="00102163">
      <w:pPr>
        <w:jc w:val="right"/>
        <w:rPr>
          <w:b/>
          <w:bCs/>
          <w:rtl/>
        </w:rPr>
      </w:pPr>
      <w:r w:rsidRPr="00102163">
        <w:rPr>
          <w:b/>
          <w:bCs/>
          <w:rtl/>
        </w:rPr>
        <w:t>تمرين لغوي – الماضي البسيط (</w:t>
      </w:r>
      <w:proofErr w:type="spellStart"/>
      <w:r w:rsidRPr="00102163">
        <w:rPr>
          <w:b/>
          <w:bCs/>
          <w:rtl/>
        </w:rPr>
        <w:t>الأوريست</w:t>
      </w:r>
      <w:proofErr w:type="spellEnd"/>
      <w:r w:rsidRPr="00102163">
        <w:rPr>
          <w:b/>
          <w:bCs/>
          <w:rtl/>
        </w:rPr>
        <w:t>) – الصف السادس</w:t>
      </w:r>
    </w:p>
    <w:p w14:paraId="20629E61" w14:textId="2635C6F3" w:rsidR="00102163" w:rsidRDefault="00102163" w:rsidP="00102163">
      <w:pPr>
        <w:jc w:val="right"/>
        <w:rPr>
          <w:b/>
          <w:bCs/>
          <w:lang w:val="en-GB"/>
        </w:rPr>
      </w:pPr>
      <w:r w:rsidRPr="00102163">
        <w:rPr>
          <w:b/>
          <w:bCs/>
          <w:rtl/>
          <w:lang w:val="en-US"/>
        </w:rPr>
        <w:t xml:space="preserve">اقرأ النص وانسخ منه فقط الأفعال الواردة بصيغة </w:t>
      </w:r>
      <w:proofErr w:type="spellStart"/>
      <w:r w:rsidRPr="00102163">
        <w:rPr>
          <w:b/>
          <w:bCs/>
          <w:rtl/>
          <w:lang w:val="en-US"/>
        </w:rPr>
        <w:t>الأوريست</w:t>
      </w:r>
      <w:proofErr w:type="spellEnd"/>
      <w:r w:rsidRPr="00102163">
        <w:rPr>
          <w:b/>
          <w:bCs/>
          <w:rtl/>
          <w:lang w:val="en-US"/>
        </w:rPr>
        <w:t xml:space="preserve"> (الماضي البسيط)</w:t>
      </w:r>
      <w:r>
        <w:rPr>
          <w:b/>
          <w:bCs/>
          <w:lang w:val="en-US"/>
        </w:rPr>
        <w:t>.</w:t>
      </w:r>
      <w:r>
        <w:rPr>
          <w:b/>
          <w:bCs/>
          <w:lang w:val="en-GB"/>
        </w:rPr>
        <w:t>1</w:t>
      </w:r>
    </w:p>
    <w:p w14:paraId="386746BA" w14:textId="7953B534" w:rsidR="00102163" w:rsidRPr="005125F6" w:rsidRDefault="00102163" w:rsidP="00102163">
      <w:pPr>
        <w:jc w:val="right"/>
        <w:rPr>
          <w:b/>
          <w:bCs/>
          <w:i/>
          <w:iCs/>
          <w:lang w:val="en-GB"/>
        </w:rPr>
      </w:pPr>
      <w:r w:rsidRPr="005125F6">
        <w:rPr>
          <w:b/>
          <w:bCs/>
          <w:i/>
          <w:iCs/>
          <w:rtl/>
          <w:lang w:val="en-GB"/>
        </w:rPr>
        <w:t>ا</w:t>
      </w:r>
      <w:r w:rsidRPr="005125F6">
        <w:rPr>
          <w:rtl/>
          <w:lang w:val="en-GB"/>
        </w:rPr>
        <w:t>ستيقظتُ هذا الصباح باكرًا وفتحتُ النافذة. الشمس تشرق، والطيور تغني في الساحة. بعد ذلك أخذتُ كتابًا وجلستُ قرب الطاولة. كانت أمي قد أعدّت الفطور بالفعل</w:t>
      </w:r>
    </w:p>
    <w:p w14:paraId="3EE01BCE" w14:textId="34F9BF1C" w:rsidR="00102163" w:rsidRDefault="00102163" w:rsidP="00102163">
      <w:pPr>
        <w:jc w:val="right"/>
        <w:rPr>
          <w:b/>
          <w:bCs/>
          <w:lang w:val="en-GB"/>
        </w:rPr>
      </w:pPr>
      <w:r w:rsidRPr="00102163">
        <w:rPr>
          <w:b/>
          <w:bCs/>
          <w:rtl/>
          <w:lang w:val="en-GB"/>
        </w:rPr>
        <w:t xml:space="preserve">الأفعال بصيغة </w:t>
      </w:r>
      <w:proofErr w:type="spellStart"/>
      <w:r w:rsidRPr="00102163">
        <w:rPr>
          <w:b/>
          <w:bCs/>
          <w:rtl/>
          <w:lang w:val="en-GB"/>
        </w:rPr>
        <w:t>الأوريست</w:t>
      </w:r>
      <w:proofErr w:type="spellEnd"/>
      <w:r>
        <w:rPr>
          <w:rFonts w:hint="cs"/>
          <w:b/>
          <w:bCs/>
          <w:rtl/>
          <w:lang w:val="en-GB"/>
        </w:rPr>
        <w:t xml:space="preserve">: </w:t>
      </w:r>
      <w:r w:rsidRPr="00102163">
        <w:rPr>
          <w:b/>
          <w:bCs/>
          <w:rtl/>
          <w:lang w:val="en-GB"/>
        </w:rPr>
        <w:t>هو زمن فعلي بسيط</w:t>
      </w:r>
      <w:r>
        <w:rPr>
          <w:b/>
          <w:bCs/>
          <w:lang w:val="en-GB"/>
        </w:rPr>
        <w:t>.1</w:t>
      </w:r>
    </w:p>
    <w:p w14:paraId="216FA2B1" w14:textId="77777777" w:rsidR="00102163" w:rsidRPr="005125F6" w:rsidRDefault="00102163" w:rsidP="00102163">
      <w:pPr>
        <w:jc w:val="right"/>
        <w:rPr>
          <w:rtl/>
          <w:lang w:val="en-GB"/>
        </w:rPr>
      </w:pPr>
      <w:proofErr w:type="spellStart"/>
      <w:r w:rsidRPr="005125F6">
        <w:rPr>
          <w:rtl/>
          <w:lang w:val="en-GB"/>
        </w:rPr>
        <w:t>الأوريست</w:t>
      </w:r>
      <w:proofErr w:type="spellEnd"/>
      <w:r w:rsidRPr="005125F6">
        <w:rPr>
          <w:rtl/>
          <w:lang w:val="en-GB"/>
        </w:rPr>
        <w:t xml:space="preserve"> هو صيغة فعلية بسيطة تدل على حدث وقع ف</w:t>
      </w:r>
      <w:r w:rsidRPr="005125F6">
        <w:rPr>
          <w:rFonts w:hint="cs"/>
          <w:rtl/>
          <w:lang w:val="en-GB"/>
        </w:rPr>
        <w:t>ي ــــــــــــــــــــــــــــــ</w:t>
      </w:r>
    </w:p>
    <w:p w14:paraId="4597EA58" w14:textId="112DB328" w:rsidR="00102163" w:rsidRPr="005125F6" w:rsidRDefault="00102163" w:rsidP="00102163">
      <w:pPr>
        <w:jc w:val="right"/>
        <w:rPr>
          <w:rtl/>
          <w:lang w:val="en-GB"/>
        </w:rPr>
      </w:pPr>
      <w:r w:rsidRPr="005125F6">
        <w:rPr>
          <w:rtl/>
          <w:lang w:val="en-GB"/>
        </w:rPr>
        <w:t>ويُبنى من</w:t>
      </w:r>
      <w:r w:rsidRPr="005125F6">
        <w:rPr>
          <w:rFonts w:hint="cs"/>
          <w:rtl/>
          <w:lang w:val="en-GB"/>
        </w:rPr>
        <w:t xml:space="preserve"> ــــــــــــــــــــــــــــــــــــــ</w:t>
      </w:r>
      <w:r w:rsidRPr="005125F6">
        <w:rPr>
          <w:rtl/>
        </w:rPr>
        <w:t xml:space="preserve"> </w:t>
      </w:r>
      <w:r w:rsidRPr="005125F6">
        <w:rPr>
          <w:rtl/>
          <w:lang w:val="en-GB"/>
        </w:rPr>
        <w:t>الفعل، بحيث نضيف إلى</w:t>
      </w:r>
      <w:r w:rsidRPr="005125F6">
        <w:rPr>
          <w:rFonts w:hint="cs"/>
          <w:rtl/>
          <w:lang w:val="en-GB"/>
        </w:rPr>
        <w:t xml:space="preserve"> ــــــــــــــــــــــــــ</w:t>
      </w:r>
      <w:r w:rsidRPr="005125F6">
        <w:rPr>
          <w:rtl/>
        </w:rPr>
        <w:t xml:space="preserve"> </w:t>
      </w:r>
      <w:r w:rsidRPr="005125F6">
        <w:rPr>
          <w:rtl/>
          <w:lang w:val="en-GB"/>
        </w:rPr>
        <w:t>اللواحق الشخصية</w:t>
      </w:r>
      <w:r w:rsidRPr="005125F6">
        <w:rPr>
          <w:rFonts w:hint="cs"/>
          <w:rtl/>
          <w:lang w:val="en-GB"/>
        </w:rPr>
        <w:t xml:space="preserve"> ـــــــــــــــــــــــــــــــــــــــــــــــ</w:t>
      </w:r>
    </w:p>
    <w:p w14:paraId="0062FB59" w14:textId="77777777" w:rsidR="00102163" w:rsidRDefault="00102163" w:rsidP="00102163">
      <w:pPr>
        <w:jc w:val="right"/>
        <w:rPr>
          <w:b/>
          <w:bCs/>
          <w:rtl/>
          <w:lang w:val="en-GB"/>
        </w:rPr>
      </w:pPr>
    </w:p>
    <w:p w14:paraId="7708AE5A" w14:textId="5EB1D29F" w:rsidR="00102163" w:rsidRDefault="00102163" w:rsidP="00102163">
      <w:pPr>
        <w:jc w:val="right"/>
        <w:rPr>
          <w:b/>
          <w:bCs/>
          <w:lang w:val="en-GB"/>
        </w:rPr>
      </w:pPr>
      <w:r w:rsidRPr="00102163">
        <w:rPr>
          <w:b/>
          <w:bCs/>
          <w:rtl/>
          <w:lang w:val="en-GB"/>
        </w:rPr>
        <w:t xml:space="preserve">صرّف فعلَي «يأتي» و«يكتب» بصيغة </w:t>
      </w:r>
      <w:proofErr w:type="spellStart"/>
      <w:r w:rsidRPr="00102163">
        <w:rPr>
          <w:b/>
          <w:bCs/>
          <w:rtl/>
          <w:lang w:val="en-GB"/>
        </w:rPr>
        <w:t>الأوريست</w:t>
      </w:r>
      <w:proofErr w:type="spellEnd"/>
      <w:r>
        <w:rPr>
          <w:b/>
          <w:bCs/>
          <w:lang w:val="en-GB"/>
        </w:rPr>
        <w:t>.2</w:t>
      </w:r>
    </w:p>
    <w:tbl>
      <w:tblPr>
        <w:tblStyle w:val="TableGrid"/>
        <w:tblW w:w="9116" w:type="dxa"/>
        <w:tblLook w:val="04A0" w:firstRow="1" w:lastRow="0" w:firstColumn="1" w:lastColumn="0" w:noHBand="0" w:noVBand="1"/>
      </w:tblPr>
      <w:tblGrid>
        <w:gridCol w:w="3038"/>
        <w:gridCol w:w="3039"/>
        <w:gridCol w:w="3039"/>
      </w:tblGrid>
      <w:tr w:rsidR="00102163" w:rsidRPr="005125F6" w14:paraId="25BB6127" w14:textId="77777777" w:rsidTr="00102163">
        <w:trPr>
          <w:trHeight w:val="422"/>
        </w:trPr>
        <w:tc>
          <w:tcPr>
            <w:tcW w:w="3038" w:type="dxa"/>
          </w:tcPr>
          <w:p w14:paraId="7BD1190A" w14:textId="2C37A057" w:rsidR="00102163" w:rsidRPr="005125F6" w:rsidRDefault="00102163" w:rsidP="00102163">
            <w:pPr>
              <w:jc w:val="right"/>
              <w:rPr>
                <w:lang w:val="en-GB"/>
              </w:rPr>
            </w:pPr>
            <w:r w:rsidRPr="005125F6">
              <w:rPr>
                <w:rtl/>
                <w:lang w:val="en-GB"/>
              </w:rPr>
              <w:t>يكتب</w:t>
            </w:r>
          </w:p>
        </w:tc>
        <w:tc>
          <w:tcPr>
            <w:tcW w:w="3039" w:type="dxa"/>
          </w:tcPr>
          <w:p w14:paraId="1FBA7EBC" w14:textId="05D181D3" w:rsidR="00102163" w:rsidRPr="005125F6" w:rsidRDefault="00102163" w:rsidP="00102163">
            <w:pPr>
              <w:jc w:val="right"/>
              <w:rPr>
                <w:lang w:val="en-GB"/>
              </w:rPr>
            </w:pPr>
            <w:r w:rsidRPr="005125F6">
              <w:rPr>
                <w:rtl/>
                <w:lang w:val="en-GB"/>
              </w:rPr>
              <w:t>يأتي</w:t>
            </w:r>
          </w:p>
        </w:tc>
        <w:tc>
          <w:tcPr>
            <w:tcW w:w="3039" w:type="dxa"/>
          </w:tcPr>
          <w:p w14:paraId="509CAD91" w14:textId="6DDF2503" w:rsidR="00102163" w:rsidRPr="005125F6" w:rsidRDefault="00102163" w:rsidP="00102163">
            <w:pPr>
              <w:jc w:val="right"/>
              <w:rPr>
                <w:lang w:val="en-GB"/>
              </w:rPr>
            </w:pPr>
            <w:r w:rsidRPr="005125F6">
              <w:rPr>
                <w:rtl/>
                <w:lang w:val="en-GB"/>
              </w:rPr>
              <w:t>الضمير</w:t>
            </w:r>
          </w:p>
        </w:tc>
      </w:tr>
      <w:tr w:rsidR="00102163" w:rsidRPr="005125F6" w14:paraId="643E0394" w14:textId="77777777" w:rsidTr="00102163">
        <w:trPr>
          <w:trHeight w:val="422"/>
        </w:trPr>
        <w:tc>
          <w:tcPr>
            <w:tcW w:w="3038" w:type="dxa"/>
          </w:tcPr>
          <w:p w14:paraId="208AE7F7" w14:textId="77777777" w:rsidR="00102163" w:rsidRPr="005125F6" w:rsidRDefault="00102163" w:rsidP="00102163">
            <w:pPr>
              <w:jc w:val="right"/>
              <w:rPr>
                <w:lang w:val="en-GB"/>
              </w:rPr>
            </w:pPr>
          </w:p>
        </w:tc>
        <w:tc>
          <w:tcPr>
            <w:tcW w:w="3039" w:type="dxa"/>
          </w:tcPr>
          <w:p w14:paraId="0BF1BD8F" w14:textId="77777777" w:rsidR="00102163" w:rsidRPr="005125F6" w:rsidRDefault="00102163" w:rsidP="00102163">
            <w:pPr>
              <w:jc w:val="right"/>
              <w:rPr>
                <w:lang w:val="en-GB"/>
              </w:rPr>
            </w:pPr>
          </w:p>
        </w:tc>
        <w:tc>
          <w:tcPr>
            <w:tcW w:w="3039" w:type="dxa"/>
          </w:tcPr>
          <w:p w14:paraId="5401CDB9" w14:textId="37274091" w:rsidR="00102163" w:rsidRPr="005125F6" w:rsidRDefault="00102163" w:rsidP="00102163">
            <w:pPr>
              <w:jc w:val="right"/>
              <w:rPr>
                <w:lang w:val="en-GB"/>
              </w:rPr>
            </w:pPr>
            <w:r w:rsidRPr="005125F6">
              <w:rPr>
                <w:rtl/>
                <w:lang w:val="en-GB"/>
              </w:rPr>
              <w:t>أنا</w:t>
            </w:r>
          </w:p>
        </w:tc>
      </w:tr>
      <w:tr w:rsidR="00102163" w:rsidRPr="005125F6" w14:paraId="2855E7CD" w14:textId="77777777" w:rsidTr="00102163">
        <w:trPr>
          <w:trHeight w:val="439"/>
        </w:trPr>
        <w:tc>
          <w:tcPr>
            <w:tcW w:w="3038" w:type="dxa"/>
          </w:tcPr>
          <w:p w14:paraId="3A1C28A5" w14:textId="77777777" w:rsidR="00102163" w:rsidRPr="005125F6" w:rsidRDefault="00102163" w:rsidP="00102163">
            <w:pPr>
              <w:jc w:val="right"/>
              <w:rPr>
                <w:lang w:val="en-GB"/>
              </w:rPr>
            </w:pPr>
          </w:p>
        </w:tc>
        <w:tc>
          <w:tcPr>
            <w:tcW w:w="3039" w:type="dxa"/>
          </w:tcPr>
          <w:p w14:paraId="655020A6" w14:textId="77777777" w:rsidR="00102163" w:rsidRPr="005125F6" w:rsidRDefault="00102163" w:rsidP="00102163">
            <w:pPr>
              <w:jc w:val="right"/>
              <w:rPr>
                <w:lang w:val="en-GB"/>
              </w:rPr>
            </w:pPr>
          </w:p>
        </w:tc>
        <w:tc>
          <w:tcPr>
            <w:tcW w:w="3039" w:type="dxa"/>
          </w:tcPr>
          <w:p w14:paraId="4E0170EC" w14:textId="40B7FFC1" w:rsidR="00102163" w:rsidRPr="005125F6" w:rsidRDefault="00102163" w:rsidP="00102163">
            <w:pPr>
              <w:jc w:val="right"/>
              <w:rPr>
                <w:lang w:val="en-GB"/>
              </w:rPr>
            </w:pPr>
            <w:r w:rsidRPr="005125F6">
              <w:rPr>
                <w:rtl/>
                <w:lang w:val="en-GB"/>
              </w:rPr>
              <w:t>أنتَ / أنتِ</w:t>
            </w:r>
          </w:p>
        </w:tc>
      </w:tr>
      <w:tr w:rsidR="00102163" w:rsidRPr="005125F6" w14:paraId="36651FD2" w14:textId="77777777" w:rsidTr="00102163">
        <w:trPr>
          <w:trHeight w:val="422"/>
        </w:trPr>
        <w:tc>
          <w:tcPr>
            <w:tcW w:w="3038" w:type="dxa"/>
          </w:tcPr>
          <w:p w14:paraId="02AA63B1" w14:textId="77777777" w:rsidR="00102163" w:rsidRPr="005125F6" w:rsidRDefault="00102163" w:rsidP="00102163">
            <w:pPr>
              <w:jc w:val="right"/>
              <w:rPr>
                <w:lang w:val="en-GB"/>
              </w:rPr>
            </w:pPr>
          </w:p>
        </w:tc>
        <w:tc>
          <w:tcPr>
            <w:tcW w:w="3039" w:type="dxa"/>
          </w:tcPr>
          <w:p w14:paraId="5DBF23F6" w14:textId="77777777" w:rsidR="00102163" w:rsidRPr="005125F6" w:rsidRDefault="00102163" w:rsidP="00102163">
            <w:pPr>
              <w:jc w:val="right"/>
              <w:rPr>
                <w:lang w:val="en-GB"/>
              </w:rPr>
            </w:pPr>
          </w:p>
        </w:tc>
        <w:tc>
          <w:tcPr>
            <w:tcW w:w="3039" w:type="dxa"/>
          </w:tcPr>
          <w:p w14:paraId="08D38A16" w14:textId="35C34955" w:rsidR="00102163" w:rsidRPr="005125F6" w:rsidRDefault="00102163" w:rsidP="00102163">
            <w:pPr>
              <w:jc w:val="right"/>
              <w:rPr>
                <w:lang w:val="en-GB"/>
              </w:rPr>
            </w:pPr>
            <w:r w:rsidRPr="005125F6">
              <w:rPr>
                <w:rtl/>
                <w:lang w:val="en-GB"/>
              </w:rPr>
              <w:t>هو / هي</w:t>
            </w:r>
          </w:p>
        </w:tc>
      </w:tr>
      <w:tr w:rsidR="00102163" w:rsidRPr="005125F6" w14:paraId="5289678C" w14:textId="77777777" w:rsidTr="00102163">
        <w:trPr>
          <w:trHeight w:val="422"/>
        </w:trPr>
        <w:tc>
          <w:tcPr>
            <w:tcW w:w="3038" w:type="dxa"/>
          </w:tcPr>
          <w:p w14:paraId="60828D1C" w14:textId="77777777" w:rsidR="00102163" w:rsidRPr="005125F6" w:rsidRDefault="00102163" w:rsidP="00102163">
            <w:pPr>
              <w:jc w:val="right"/>
              <w:rPr>
                <w:lang w:val="en-GB"/>
              </w:rPr>
            </w:pPr>
          </w:p>
        </w:tc>
        <w:tc>
          <w:tcPr>
            <w:tcW w:w="3039" w:type="dxa"/>
          </w:tcPr>
          <w:p w14:paraId="0B6C5280" w14:textId="77777777" w:rsidR="00102163" w:rsidRPr="005125F6" w:rsidRDefault="00102163" w:rsidP="00102163">
            <w:pPr>
              <w:jc w:val="right"/>
              <w:rPr>
                <w:lang w:val="en-GB"/>
              </w:rPr>
            </w:pPr>
          </w:p>
        </w:tc>
        <w:tc>
          <w:tcPr>
            <w:tcW w:w="3039" w:type="dxa"/>
          </w:tcPr>
          <w:p w14:paraId="55A5BE7B" w14:textId="30E5A3B9" w:rsidR="00102163" w:rsidRPr="005125F6" w:rsidRDefault="00102163" w:rsidP="00102163">
            <w:pPr>
              <w:jc w:val="right"/>
              <w:rPr>
                <w:lang w:val="en-GB"/>
              </w:rPr>
            </w:pPr>
            <w:r w:rsidRPr="005125F6">
              <w:rPr>
                <w:rtl/>
                <w:lang w:val="en-GB"/>
              </w:rPr>
              <w:t>نحن</w:t>
            </w:r>
          </w:p>
        </w:tc>
      </w:tr>
      <w:tr w:rsidR="00102163" w:rsidRPr="005125F6" w14:paraId="1DF850CC" w14:textId="77777777" w:rsidTr="00102163">
        <w:trPr>
          <w:trHeight w:val="422"/>
        </w:trPr>
        <w:tc>
          <w:tcPr>
            <w:tcW w:w="3038" w:type="dxa"/>
          </w:tcPr>
          <w:p w14:paraId="42FD481D" w14:textId="77777777" w:rsidR="00102163" w:rsidRPr="005125F6" w:rsidRDefault="00102163" w:rsidP="00102163">
            <w:pPr>
              <w:jc w:val="right"/>
              <w:rPr>
                <w:lang w:val="en-GB"/>
              </w:rPr>
            </w:pPr>
          </w:p>
        </w:tc>
        <w:tc>
          <w:tcPr>
            <w:tcW w:w="3039" w:type="dxa"/>
          </w:tcPr>
          <w:p w14:paraId="09C45A01" w14:textId="77777777" w:rsidR="00102163" w:rsidRPr="005125F6" w:rsidRDefault="00102163" w:rsidP="00102163">
            <w:pPr>
              <w:jc w:val="right"/>
              <w:rPr>
                <w:lang w:val="en-GB"/>
              </w:rPr>
            </w:pPr>
          </w:p>
        </w:tc>
        <w:tc>
          <w:tcPr>
            <w:tcW w:w="3039" w:type="dxa"/>
          </w:tcPr>
          <w:p w14:paraId="4CBD8731" w14:textId="603A137A" w:rsidR="00102163" w:rsidRPr="005125F6" w:rsidRDefault="00102163" w:rsidP="00102163">
            <w:pPr>
              <w:jc w:val="right"/>
              <w:rPr>
                <w:lang w:val="en-GB"/>
              </w:rPr>
            </w:pPr>
            <w:r w:rsidRPr="005125F6">
              <w:rPr>
                <w:rtl/>
                <w:lang w:val="en-GB"/>
              </w:rPr>
              <w:t>أنتم / أنتنّ</w:t>
            </w:r>
          </w:p>
        </w:tc>
      </w:tr>
      <w:tr w:rsidR="00102163" w:rsidRPr="005125F6" w14:paraId="0AA13137" w14:textId="77777777" w:rsidTr="00102163">
        <w:trPr>
          <w:trHeight w:val="422"/>
        </w:trPr>
        <w:tc>
          <w:tcPr>
            <w:tcW w:w="3038" w:type="dxa"/>
          </w:tcPr>
          <w:p w14:paraId="7C565127" w14:textId="77777777" w:rsidR="00102163" w:rsidRPr="005125F6" w:rsidRDefault="00102163" w:rsidP="00102163">
            <w:pPr>
              <w:rPr>
                <w:lang w:val="en-GB"/>
              </w:rPr>
            </w:pPr>
          </w:p>
        </w:tc>
        <w:tc>
          <w:tcPr>
            <w:tcW w:w="3039" w:type="dxa"/>
          </w:tcPr>
          <w:p w14:paraId="16744992" w14:textId="77777777" w:rsidR="00102163" w:rsidRPr="005125F6" w:rsidRDefault="00102163" w:rsidP="00102163">
            <w:pPr>
              <w:jc w:val="right"/>
              <w:rPr>
                <w:lang w:val="en-GB"/>
              </w:rPr>
            </w:pPr>
          </w:p>
        </w:tc>
        <w:tc>
          <w:tcPr>
            <w:tcW w:w="3039" w:type="dxa"/>
          </w:tcPr>
          <w:p w14:paraId="06371805" w14:textId="6F1FD525" w:rsidR="00102163" w:rsidRPr="005125F6" w:rsidRDefault="00102163" w:rsidP="00102163">
            <w:pPr>
              <w:jc w:val="right"/>
              <w:rPr>
                <w:lang w:val="en-GB"/>
              </w:rPr>
            </w:pPr>
            <w:r w:rsidRPr="005125F6">
              <w:rPr>
                <w:rtl/>
                <w:lang w:val="en-GB"/>
              </w:rPr>
              <w:t>هم / هنّ</w:t>
            </w:r>
          </w:p>
        </w:tc>
      </w:tr>
    </w:tbl>
    <w:p w14:paraId="4FBFB8DF" w14:textId="77777777" w:rsidR="00102163" w:rsidRPr="005125F6" w:rsidRDefault="00102163" w:rsidP="00102163">
      <w:pPr>
        <w:jc w:val="right"/>
        <w:rPr>
          <w:lang w:val="en-GB"/>
        </w:rPr>
      </w:pPr>
    </w:p>
    <w:p w14:paraId="358923DF" w14:textId="2444C820" w:rsidR="00102163" w:rsidRDefault="00102163" w:rsidP="00102163">
      <w:pPr>
        <w:jc w:val="right"/>
        <w:rPr>
          <w:b/>
          <w:bCs/>
          <w:lang w:val="en-GB"/>
        </w:rPr>
      </w:pPr>
      <w:r w:rsidRPr="00102163">
        <w:rPr>
          <w:b/>
          <w:bCs/>
          <w:rtl/>
          <w:lang w:val="en-GB"/>
        </w:rPr>
        <w:t xml:space="preserve">ضع دائرة حول الأفعال الواردة فقط بصيغة </w:t>
      </w:r>
      <w:proofErr w:type="spellStart"/>
      <w:r w:rsidRPr="00102163">
        <w:rPr>
          <w:b/>
          <w:bCs/>
          <w:rtl/>
          <w:lang w:val="en-GB"/>
        </w:rPr>
        <w:t>الأوريست</w:t>
      </w:r>
      <w:proofErr w:type="spellEnd"/>
      <w:r>
        <w:rPr>
          <w:b/>
          <w:bCs/>
          <w:lang w:val="en-GB"/>
        </w:rPr>
        <w:t>.4</w:t>
      </w:r>
    </w:p>
    <w:p w14:paraId="3F50E638" w14:textId="5F7E6ACD" w:rsidR="00102163" w:rsidRPr="005125F6" w:rsidRDefault="00E94D57" w:rsidP="00E94D57">
      <w:pPr>
        <w:jc w:val="right"/>
        <w:rPr>
          <w:lang w:val="en-GB"/>
        </w:rPr>
      </w:pPr>
      <w:r w:rsidRPr="00E94D57">
        <w:rPr>
          <w:b/>
          <w:bCs/>
          <w:rtl/>
          <w:lang w:val="en-GB"/>
        </w:rPr>
        <w:t>أ</w:t>
      </w:r>
      <w:r w:rsidRPr="005125F6">
        <w:rPr>
          <w:rtl/>
          <w:lang w:val="en-GB"/>
        </w:rPr>
        <w:t>) يقرأ</w:t>
      </w:r>
    </w:p>
    <w:p w14:paraId="08C8B090" w14:textId="6A6487C9" w:rsidR="00E94D57" w:rsidRPr="005125F6" w:rsidRDefault="00E94D57" w:rsidP="00E94D57">
      <w:pPr>
        <w:jc w:val="right"/>
        <w:rPr>
          <w:lang w:val="en-GB"/>
        </w:rPr>
      </w:pPr>
      <w:r w:rsidRPr="005125F6">
        <w:rPr>
          <w:rtl/>
          <w:lang w:val="en-GB"/>
        </w:rPr>
        <w:t>ب) قرأتُ</w:t>
      </w:r>
    </w:p>
    <w:p w14:paraId="727D76ED" w14:textId="1D362447" w:rsidR="00E94D57" w:rsidRPr="005125F6" w:rsidRDefault="00E94D57" w:rsidP="00E94D57">
      <w:pPr>
        <w:jc w:val="right"/>
        <w:rPr>
          <w:lang w:val="en-GB"/>
        </w:rPr>
      </w:pPr>
      <w:r w:rsidRPr="005125F6">
        <w:rPr>
          <w:rtl/>
          <w:lang w:val="en-GB"/>
        </w:rPr>
        <w:t>ج) كتبتُ</w:t>
      </w:r>
    </w:p>
    <w:p w14:paraId="1FCADF72" w14:textId="024EA77F" w:rsidR="00E94D57" w:rsidRPr="005125F6" w:rsidRDefault="00E94D57" w:rsidP="00E94D57">
      <w:pPr>
        <w:jc w:val="right"/>
        <w:rPr>
          <w:lang w:val="en-GB"/>
        </w:rPr>
      </w:pPr>
      <w:r w:rsidRPr="005125F6">
        <w:rPr>
          <w:rtl/>
          <w:lang w:val="en-GB"/>
        </w:rPr>
        <w:t>د) جئنا</w:t>
      </w:r>
    </w:p>
    <w:p w14:paraId="42C4A906" w14:textId="610938AB" w:rsidR="00E94D57" w:rsidRPr="005125F6" w:rsidRDefault="00E94D57" w:rsidP="00E94D57">
      <w:pPr>
        <w:jc w:val="right"/>
        <w:rPr>
          <w:lang w:val="en-GB"/>
        </w:rPr>
      </w:pPr>
      <w:r w:rsidRPr="005125F6">
        <w:rPr>
          <w:rtl/>
          <w:lang w:val="en-GB"/>
        </w:rPr>
        <w:t>هـ) يتحدثون</w:t>
      </w:r>
    </w:p>
    <w:p w14:paraId="08BBEB6F" w14:textId="0B3CD8D9" w:rsidR="00E94D57" w:rsidRPr="005125F6" w:rsidRDefault="00E94D57" w:rsidP="00E94D57">
      <w:pPr>
        <w:jc w:val="right"/>
        <w:rPr>
          <w:lang w:val="en-GB"/>
        </w:rPr>
      </w:pPr>
      <w:r w:rsidRPr="005125F6">
        <w:rPr>
          <w:rtl/>
          <w:lang w:val="en-GB"/>
        </w:rPr>
        <w:t>و) قلتم</w:t>
      </w:r>
    </w:p>
    <w:p w14:paraId="3C38B237" w14:textId="34E8DE2C" w:rsidR="00E94D57" w:rsidRPr="005125F6" w:rsidRDefault="00E94D57" w:rsidP="00E94D57">
      <w:pPr>
        <w:jc w:val="right"/>
        <w:rPr>
          <w:lang w:val="en-GB"/>
        </w:rPr>
      </w:pPr>
      <w:r w:rsidRPr="005125F6">
        <w:rPr>
          <w:rtl/>
          <w:lang w:val="en-GB"/>
        </w:rPr>
        <w:t>ز) كنا نغني</w:t>
      </w:r>
    </w:p>
    <w:p w14:paraId="6FDC4BED" w14:textId="77777777" w:rsidR="00E94D57" w:rsidRDefault="00E94D57" w:rsidP="00E94D57">
      <w:pPr>
        <w:jc w:val="right"/>
        <w:rPr>
          <w:b/>
          <w:bCs/>
          <w:lang w:val="en-GB"/>
        </w:rPr>
      </w:pPr>
    </w:p>
    <w:p w14:paraId="1C330C4F" w14:textId="56BE56FA" w:rsidR="00E94D57" w:rsidRDefault="00E94D57" w:rsidP="00E94D57">
      <w:pPr>
        <w:jc w:val="right"/>
        <w:rPr>
          <w:b/>
          <w:bCs/>
          <w:lang w:val="en-GB"/>
        </w:rPr>
      </w:pPr>
      <w:r w:rsidRPr="00E94D57">
        <w:rPr>
          <w:b/>
          <w:bCs/>
          <w:rtl/>
          <w:lang w:val="en-GB"/>
        </w:rPr>
        <w:t>حدِّد الشخص والعدد في الأفعال التي تحتها خط</w:t>
      </w:r>
      <w:r>
        <w:rPr>
          <w:b/>
          <w:bCs/>
          <w:lang w:val="en-GB"/>
        </w:rPr>
        <w:t>.5</w:t>
      </w:r>
    </w:p>
    <w:p w14:paraId="3E0C08C6" w14:textId="33E666A6" w:rsidR="00E94D57" w:rsidRPr="005125F6" w:rsidRDefault="00E94D57" w:rsidP="00E94D57">
      <w:pPr>
        <w:jc w:val="right"/>
        <w:rPr>
          <w:lang w:val="en-GB"/>
        </w:rPr>
      </w:pPr>
      <w:r w:rsidRPr="005125F6">
        <w:rPr>
          <w:rtl/>
          <w:lang w:val="en-GB"/>
        </w:rPr>
        <w:t>نحن انطلقنا مبكرًا</w:t>
      </w:r>
      <w:r w:rsidRPr="005125F6">
        <w:rPr>
          <w:rFonts w:hint="cs"/>
          <w:rtl/>
          <w:lang w:val="en-GB"/>
        </w:rPr>
        <w:t>ـــــــــــــــــــــــــــــــــــــ</w:t>
      </w:r>
      <w:r w:rsidRPr="005125F6">
        <w:rPr>
          <w:lang w:val="en-GB"/>
        </w:rPr>
        <w:t>.1</w:t>
      </w:r>
    </w:p>
    <w:p w14:paraId="00DAC87A" w14:textId="44C77722" w:rsidR="00E94D57" w:rsidRPr="005125F6" w:rsidRDefault="00E94D57" w:rsidP="00E94D57">
      <w:pPr>
        <w:jc w:val="right"/>
        <w:rPr>
          <w:lang w:val="en-GB"/>
        </w:rPr>
      </w:pPr>
      <w:r w:rsidRPr="005125F6">
        <w:rPr>
          <w:rtl/>
          <w:lang w:val="en-GB"/>
        </w:rPr>
        <w:t>أنت قلت الحقيقة</w:t>
      </w:r>
      <w:r w:rsidRPr="005125F6">
        <w:rPr>
          <w:rFonts w:hint="cs"/>
          <w:rtl/>
          <w:lang w:val="en-GB"/>
        </w:rPr>
        <w:t>ـــــــــــــــــــــــــــــــــــــــ</w:t>
      </w:r>
      <w:r w:rsidRPr="005125F6">
        <w:rPr>
          <w:lang w:val="en-GB"/>
        </w:rPr>
        <w:t>.2</w:t>
      </w:r>
    </w:p>
    <w:p w14:paraId="0E3EC84B" w14:textId="24AD2696" w:rsidR="00E94D57" w:rsidRDefault="00E94D57" w:rsidP="00E94D57">
      <w:pPr>
        <w:jc w:val="right"/>
        <w:rPr>
          <w:b/>
          <w:bCs/>
          <w:lang w:val="en-GB"/>
        </w:rPr>
      </w:pPr>
      <w:r w:rsidRPr="005125F6">
        <w:rPr>
          <w:rtl/>
          <w:lang w:val="en-GB"/>
        </w:rPr>
        <w:t>هم كتبوا الواجب</w:t>
      </w:r>
      <w:r w:rsidRPr="005125F6">
        <w:rPr>
          <w:rFonts w:hint="cs"/>
          <w:rtl/>
          <w:lang w:val="en-GB"/>
        </w:rPr>
        <w:t xml:space="preserve"> ـــــــــــــــــــــــــــــــــــــ</w:t>
      </w:r>
      <w:r>
        <w:rPr>
          <w:b/>
          <w:bCs/>
          <w:lang w:val="en-GB"/>
        </w:rPr>
        <w:t>.</w:t>
      </w:r>
      <w:r w:rsidRPr="005125F6">
        <w:rPr>
          <w:lang w:val="en-GB"/>
        </w:rPr>
        <w:t>3</w:t>
      </w:r>
    </w:p>
    <w:p w14:paraId="53E73F4A" w14:textId="77777777" w:rsidR="00102163" w:rsidRDefault="00102163" w:rsidP="00102163">
      <w:pPr>
        <w:jc w:val="right"/>
        <w:rPr>
          <w:b/>
          <w:bCs/>
          <w:rtl/>
          <w:lang w:val="en-GB"/>
        </w:rPr>
      </w:pPr>
    </w:p>
    <w:p w14:paraId="2E1EB9C4" w14:textId="77777777" w:rsidR="00102163" w:rsidRPr="00102163" w:rsidRDefault="00102163" w:rsidP="00102163">
      <w:pPr>
        <w:jc w:val="right"/>
        <w:rPr>
          <w:rFonts w:hint="cs"/>
          <w:b/>
          <w:bCs/>
          <w:rtl/>
          <w:lang w:val="en-GB"/>
        </w:rPr>
      </w:pPr>
    </w:p>
    <w:p w14:paraId="23F3E980" w14:textId="77777777" w:rsidR="008728C1" w:rsidRPr="00102163" w:rsidRDefault="008728C1" w:rsidP="00102163">
      <w:pPr>
        <w:jc w:val="right"/>
        <w:rPr>
          <w:rFonts w:hint="cs"/>
          <w:b/>
          <w:bCs/>
          <w:rtl/>
          <w:lang w:val="en-US"/>
        </w:rPr>
      </w:pPr>
    </w:p>
    <w:sectPr w:rsidR="008728C1" w:rsidRPr="00102163" w:rsidSect="008728C1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B202B"/>
    <w:multiLevelType w:val="multilevel"/>
    <w:tmpl w:val="DA28B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5423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8C1"/>
    <w:rsid w:val="00102163"/>
    <w:rsid w:val="0018262E"/>
    <w:rsid w:val="005125F6"/>
    <w:rsid w:val="0061746F"/>
    <w:rsid w:val="008728C1"/>
    <w:rsid w:val="00B424D0"/>
    <w:rsid w:val="00E94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9FB8D"/>
  <w15:chartTrackingRefBased/>
  <w15:docId w15:val="{956BC60D-1323-4376-8E00-C88C1A4F0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r-Latn-R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28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28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28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28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28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28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28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28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28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28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28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28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28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28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28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28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28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28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28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28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28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28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28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28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28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28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28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28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28C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02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56296-50C0-439B-90A6-E40104A9A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Pavlovic</dc:creator>
  <cp:keywords/>
  <dc:description/>
  <cp:lastModifiedBy>Yousef Amro</cp:lastModifiedBy>
  <cp:revision>5</cp:revision>
  <dcterms:created xsi:type="dcterms:W3CDTF">2026-05-02T06:17:00Z</dcterms:created>
  <dcterms:modified xsi:type="dcterms:W3CDTF">2026-05-23T16:13:00Z</dcterms:modified>
</cp:coreProperties>
</file>