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BF0D4" w14:textId="77777777" w:rsidR="00B1688F" w:rsidRDefault="00000000">
      <w:pPr>
        <w:bidi/>
        <w:spacing w:after="240"/>
        <w:jc w:val="center"/>
      </w:pPr>
      <w:proofErr w:type="spellStart"/>
      <w:r>
        <w:rPr>
          <w:b/>
          <w:bCs/>
        </w:rPr>
        <w:t>ورقة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عمل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الصف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السابع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علم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الأحياء</w:t>
      </w:r>
      <w:proofErr w:type="spellEnd"/>
      <w:r>
        <w:t xml:space="preserve"> – </w:t>
      </w:r>
      <w:proofErr w:type="spellStart"/>
      <w:r>
        <w:rPr>
          <w:b/>
          <w:bCs/>
        </w:rPr>
        <w:t>قواعد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الوراثة</w:t>
      </w:r>
      <w:proofErr w:type="spellEnd"/>
    </w:p>
    <w:p w14:paraId="0EA2D886" w14:textId="77777777" w:rsidR="00B1688F" w:rsidRDefault="00000000">
      <w:pPr>
        <w:bidi/>
        <w:spacing w:before="200" w:after="160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اقرأ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النص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وأجب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عن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الأسئلة</w:t>
      </w:r>
      <w:proofErr w:type="spellEnd"/>
      <w:r>
        <w:rPr>
          <w:b/>
          <w:bCs/>
        </w:rPr>
        <w:t>.</w:t>
      </w:r>
    </w:p>
    <w:p w14:paraId="1859488D" w14:textId="730B5E96" w:rsidR="00B1688F" w:rsidRDefault="00000000">
      <w:pPr>
        <w:bidi/>
        <w:spacing w:after="160"/>
      </w:pPr>
      <w:proofErr w:type="spellStart"/>
      <w:r>
        <w:rPr>
          <w:b/>
          <w:bCs/>
        </w:rPr>
        <w:t>تُورَث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الصفات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من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الآباء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إلى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الأبناء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بواسطة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الجينات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بعض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الصفات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سائدة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وبعضها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متنحٍّ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تظهر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الصفة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السائدة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لدى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الطفل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بشكل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أكثر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شيوعًا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يحصل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كل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شخص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على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جين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واحد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من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الأم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وجين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واحد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من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الأب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ولذلك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قد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يشبه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الأبناء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كلا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الوالدين</w:t>
      </w:r>
      <w:proofErr w:type="spellEnd"/>
      <w:r>
        <w:rPr>
          <w:b/>
          <w:bCs/>
        </w:rPr>
        <w:t xml:space="preserve">، </w:t>
      </w:r>
      <w:proofErr w:type="spellStart"/>
      <w:r>
        <w:rPr>
          <w:b/>
          <w:bCs/>
        </w:rPr>
        <w:t>وقد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يختلفون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عنهما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أيضًا</w:t>
      </w:r>
      <w:proofErr w:type="spellEnd"/>
      <w:r w:rsidR="003F6E40">
        <w:rPr>
          <w:rFonts w:hint="cs"/>
          <w:b/>
          <w:bCs/>
          <w:rtl/>
        </w:rPr>
        <w:t>.</w:t>
      </w:r>
    </w:p>
    <w:p w14:paraId="344101B8" w14:textId="11AB2A2E" w:rsidR="00B1688F" w:rsidRDefault="00000000">
      <w:pPr>
        <w:bidi/>
        <w:spacing w:after="140"/>
      </w:pPr>
      <w:proofErr w:type="spellStart"/>
      <w:r>
        <w:t>أجب</w:t>
      </w:r>
      <w:proofErr w:type="spellEnd"/>
      <w:r>
        <w:t xml:space="preserve"> </w:t>
      </w:r>
      <w:proofErr w:type="spellStart"/>
      <w:r>
        <w:t>بجمل</w:t>
      </w:r>
      <w:proofErr w:type="spellEnd"/>
      <w:r>
        <w:t xml:space="preserve"> </w:t>
      </w:r>
      <w:proofErr w:type="spellStart"/>
      <w:r>
        <w:t>كاملة</w:t>
      </w:r>
      <w:proofErr w:type="spellEnd"/>
      <w:r w:rsidR="003F6E40">
        <w:rPr>
          <w:rFonts w:hint="cs"/>
          <w:rtl/>
        </w:rPr>
        <w:t>:</w:t>
      </w:r>
    </w:p>
    <w:p w14:paraId="3CEBC809" w14:textId="77777777" w:rsidR="00B1688F" w:rsidRDefault="00000000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ما</w:t>
      </w:r>
      <w:proofErr w:type="spellEnd"/>
      <w:r>
        <w:t xml:space="preserve"> </w:t>
      </w:r>
      <w:proofErr w:type="spellStart"/>
      <w:r>
        <w:t>هي</w:t>
      </w:r>
      <w:proofErr w:type="spellEnd"/>
      <w:r>
        <w:t xml:space="preserve"> </w:t>
      </w:r>
      <w:proofErr w:type="spellStart"/>
      <w:r>
        <w:t>الصفات</w:t>
      </w:r>
      <w:proofErr w:type="spellEnd"/>
      <w:r>
        <w:t xml:space="preserve"> </w:t>
      </w:r>
      <w:proofErr w:type="spellStart"/>
      <w:r>
        <w:t>السائدة</w:t>
      </w:r>
      <w:proofErr w:type="spellEnd"/>
      <w:r>
        <w:t>؟</w:t>
      </w:r>
    </w:p>
    <w:p w14:paraId="3C65D317" w14:textId="77777777" w:rsidR="00B1688F" w:rsidRDefault="00000000">
      <w:pPr>
        <w:bidi/>
        <w:spacing w:after="200"/>
      </w:pPr>
      <w:r>
        <w:t>‏________________________________________</w:t>
      </w:r>
    </w:p>
    <w:p w14:paraId="296000AF" w14:textId="77777777" w:rsidR="00B1688F" w:rsidRDefault="00000000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لماذا</w:t>
      </w:r>
      <w:proofErr w:type="spellEnd"/>
      <w:r>
        <w:t xml:space="preserve"> </w:t>
      </w:r>
      <w:proofErr w:type="spellStart"/>
      <w:r>
        <w:t>قد</w:t>
      </w:r>
      <w:proofErr w:type="spellEnd"/>
      <w:r>
        <w:t xml:space="preserve"> </w:t>
      </w:r>
      <w:proofErr w:type="spellStart"/>
      <w:r>
        <w:t>يختلف</w:t>
      </w:r>
      <w:proofErr w:type="spellEnd"/>
      <w:r>
        <w:t xml:space="preserve"> </w:t>
      </w:r>
      <w:proofErr w:type="spellStart"/>
      <w:r>
        <w:t>الأبناء</w:t>
      </w:r>
      <w:proofErr w:type="spellEnd"/>
      <w:r>
        <w:t xml:space="preserve"> </w:t>
      </w:r>
      <w:proofErr w:type="spellStart"/>
      <w:r>
        <w:t>عن</w:t>
      </w:r>
      <w:proofErr w:type="spellEnd"/>
      <w:r>
        <w:t xml:space="preserve"> </w:t>
      </w:r>
      <w:proofErr w:type="spellStart"/>
      <w:r>
        <w:t>إخوتهم</w:t>
      </w:r>
      <w:proofErr w:type="spellEnd"/>
      <w:r>
        <w:t xml:space="preserve"> </w:t>
      </w:r>
      <w:proofErr w:type="spellStart"/>
      <w:r>
        <w:t>وأخواتهم</w:t>
      </w:r>
      <w:proofErr w:type="spellEnd"/>
      <w:r>
        <w:t>؟</w:t>
      </w:r>
    </w:p>
    <w:p w14:paraId="6306FF8E" w14:textId="77777777" w:rsidR="00B1688F" w:rsidRDefault="00000000">
      <w:pPr>
        <w:bidi/>
        <w:spacing w:after="200"/>
      </w:pPr>
      <w:r>
        <w:t>‏________________________________________</w:t>
      </w:r>
    </w:p>
    <w:p w14:paraId="1E86DD74" w14:textId="77777777" w:rsidR="00B1688F" w:rsidRDefault="00000000">
      <w:pPr>
        <w:pStyle w:val="ListParagraph"/>
        <w:numPr>
          <w:ilvl w:val="0"/>
          <w:numId w:val="2"/>
        </w:numPr>
        <w:bidi/>
        <w:spacing w:after="60"/>
      </w:pPr>
      <w:proofErr w:type="spellStart"/>
      <w:r>
        <w:t>كم</w:t>
      </w:r>
      <w:proofErr w:type="spellEnd"/>
      <w:r>
        <w:t xml:space="preserve"> </w:t>
      </w:r>
      <w:proofErr w:type="spellStart"/>
      <w:r>
        <w:t>عدد</w:t>
      </w:r>
      <w:proofErr w:type="spellEnd"/>
      <w:r>
        <w:t xml:space="preserve"> </w:t>
      </w:r>
      <w:proofErr w:type="spellStart"/>
      <w:r>
        <w:t>الجينات</w:t>
      </w:r>
      <w:proofErr w:type="spellEnd"/>
      <w:r>
        <w:t xml:space="preserve"> </w:t>
      </w:r>
      <w:proofErr w:type="spellStart"/>
      <w:r>
        <w:t>التي</w:t>
      </w:r>
      <w:proofErr w:type="spellEnd"/>
      <w:r>
        <w:t xml:space="preserve"> </w:t>
      </w:r>
      <w:proofErr w:type="spellStart"/>
      <w:r>
        <w:t>نحصل</w:t>
      </w:r>
      <w:proofErr w:type="spellEnd"/>
      <w:r>
        <w:t xml:space="preserve"> </w:t>
      </w:r>
      <w:proofErr w:type="spellStart"/>
      <w:r>
        <w:t>عليها</w:t>
      </w:r>
      <w:proofErr w:type="spellEnd"/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كل</w:t>
      </w:r>
      <w:proofErr w:type="spellEnd"/>
      <w:r>
        <w:t xml:space="preserve"> </w:t>
      </w:r>
      <w:proofErr w:type="spellStart"/>
      <w:r>
        <w:t>والد</w:t>
      </w:r>
      <w:proofErr w:type="spellEnd"/>
      <w:r>
        <w:t>؟</w:t>
      </w:r>
    </w:p>
    <w:p w14:paraId="36EA7013" w14:textId="77777777" w:rsidR="00B1688F" w:rsidRDefault="00000000">
      <w:pPr>
        <w:bidi/>
        <w:spacing w:after="200"/>
      </w:pPr>
      <w:r>
        <w:t>‏________________________________________</w:t>
      </w:r>
    </w:p>
    <w:p w14:paraId="5ADA66F0" w14:textId="77777777" w:rsidR="00B1688F" w:rsidRDefault="00000000">
      <w:pPr>
        <w:bidi/>
        <w:spacing w:before="200" w:after="160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حلّ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المسألة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وراثة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الصفات</w:t>
      </w:r>
      <w:proofErr w:type="spellEnd"/>
      <w:r>
        <w:rPr>
          <w:b/>
          <w:bCs/>
        </w:rPr>
        <w:t>.</w:t>
      </w:r>
    </w:p>
    <w:p w14:paraId="07ABDD75" w14:textId="77777777" w:rsidR="00B1688F" w:rsidRDefault="00000000">
      <w:pPr>
        <w:bidi/>
        <w:spacing w:after="160"/>
      </w:pPr>
      <w:proofErr w:type="spellStart"/>
      <w:r>
        <w:t>الأم</w:t>
      </w:r>
      <w:proofErr w:type="spellEnd"/>
      <w:r>
        <w:t xml:space="preserve"> </w:t>
      </w:r>
      <w:proofErr w:type="spellStart"/>
      <w:r>
        <w:t>عيناها</w:t>
      </w:r>
      <w:proofErr w:type="spellEnd"/>
      <w:r>
        <w:t xml:space="preserve"> </w:t>
      </w:r>
      <w:proofErr w:type="spellStart"/>
      <w:r>
        <w:rPr>
          <w:b/>
          <w:bCs/>
        </w:rPr>
        <w:t>بُنّيتان</w:t>
      </w:r>
      <w:proofErr w:type="spellEnd"/>
      <w:r>
        <w:rPr>
          <w:b/>
          <w:bCs/>
        </w:rPr>
        <w:t xml:space="preserve"> (B)</w:t>
      </w:r>
      <w:r>
        <w:t xml:space="preserve">، </w:t>
      </w:r>
      <w:proofErr w:type="spellStart"/>
      <w:r>
        <w:t>والأب</w:t>
      </w:r>
      <w:proofErr w:type="spellEnd"/>
      <w:r>
        <w:t xml:space="preserve"> </w:t>
      </w:r>
      <w:proofErr w:type="spellStart"/>
      <w:r>
        <w:t>عيناه</w:t>
      </w:r>
      <w:proofErr w:type="spellEnd"/>
      <w:r>
        <w:t xml:space="preserve"> </w:t>
      </w:r>
      <w:proofErr w:type="spellStart"/>
      <w:r>
        <w:rPr>
          <w:b/>
          <w:bCs/>
        </w:rPr>
        <w:t>زرقاوان</w:t>
      </w:r>
      <w:proofErr w:type="spellEnd"/>
      <w:r>
        <w:rPr>
          <w:b/>
          <w:bCs/>
        </w:rPr>
        <w:t xml:space="preserve"> (b)</w:t>
      </w:r>
      <w:r>
        <w:t xml:space="preserve">. </w:t>
      </w:r>
      <w:proofErr w:type="spellStart"/>
      <w:r>
        <w:t>اللون</w:t>
      </w:r>
      <w:proofErr w:type="spellEnd"/>
      <w:r>
        <w:t xml:space="preserve"> </w:t>
      </w:r>
      <w:proofErr w:type="spellStart"/>
      <w:r>
        <w:t>البُنّي</w:t>
      </w:r>
      <w:proofErr w:type="spellEnd"/>
      <w:r>
        <w:t xml:space="preserve"> </w:t>
      </w:r>
      <w:proofErr w:type="spellStart"/>
      <w:r>
        <w:t>سائد</w:t>
      </w:r>
      <w:proofErr w:type="spellEnd"/>
      <w:r>
        <w:t>.</w:t>
      </w:r>
    </w:p>
    <w:p w14:paraId="675B83EE" w14:textId="6F7B3A56" w:rsidR="00B1688F" w:rsidRDefault="00000000">
      <w:pPr>
        <w:bidi/>
        <w:spacing w:after="140"/>
      </w:pPr>
      <w:proofErr w:type="spellStart"/>
      <w:r>
        <w:t>أجب</w:t>
      </w:r>
      <w:proofErr w:type="spellEnd"/>
      <w:r w:rsidR="003F6E40">
        <w:rPr>
          <w:rFonts w:hint="cs"/>
          <w:rtl/>
        </w:rPr>
        <w:t>:</w:t>
      </w:r>
    </w:p>
    <w:p w14:paraId="3CE124AB" w14:textId="77777777" w:rsidR="00B1688F" w:rsidRDefault="00000000">
      <w:pPr>
        <w:pStyle w:val="ListParagraph"/>
        <w:numPr>
          <w:ilvl w:val="0"/>
          <w:numId w:val="3"/>
        </w:numPr>
        <w:bidi/>
        <w:spacing w:after="60"/>
      </w:pPr>
      <w:proofErr w:type="spellStart"/>
      <w:r>
        <w:t>ما</w:t>
      </w:r>
      <w:proofErr w:type="spellEnd"/>
      <w:r>
        <w:t xml:space="preserve"> </w:t>
      </w:r>
      <w:proofErr w:type="spellStart"/>
      <w:r>
        <w:t>الصفة</w:t>
      </w:r>
      <w:proofErr w:type="spellEnd"/>
      <w:r>
        <w:t xml:space="preserve"> </w:t>
      </w:r>
      <w:proofErr w:type="spellStart"/>
      <w:r>
        <w:t>السائدة</w:t>
      </w:r>
      <w:proofErr w:type="spellEnd"/>
      <w:r>
        <w:t>؟</w:t>
      </w:r>
    </w:p>
    <w:p w14:paraId="24487A7B" w14:textId="77777777" w:rsidR="00B1688F" w:rsidRDefault="00000000">
      <w:pPr>
        <w:bidi/>
        <w:spacing w:after="200"/>
      </w:pPr>
      <w:r>
        <w:t>‏________________________________________</w:t>
      </w:r>
    </w:p>
    <w:p w14:paraId="0B8F89AB" w14:textId="77777777" w:rsidR="00B1688F" w:rsidRDefault="00000000">
      <w:pPr>
        <w:pStyle w:val="ListParagraph"/>
        <w:numPr>
          <w:ilvl w:val="0"/>
          <w:numId w:val="3"/>
        </w:numPr>
        <w:bidi/>
        <w:spacing w:after="60"/>
      </w:pPr>
      <w:proofErr w:type="spellStart"/>
      <w:r>
        <w:t>هل</w:t>
      </w:r>
      <w:proofErr w:type="spellEnd"/>
      <w:r>
        <w:t xml:space="preserve"> </w:t>
      </w:r>
      <w:proofErr w:type="spellStart"/>
      <w:r>
        <w:t>يمكن</w:t>
      </w:r>
      <w:proofErr w:type="spellEnd"/>
      <w:r>
        <w:t xml:space="preserve"> </w:t>
      </w:r>
      <w:proofErr w:type="spellStart"/>
      <w:r>
        <w:t>أن</w:t>
      </w:r>
      <w:proofErr w:type="spellEnd"/>
      <w:r>
        <w:t xml:space="preserve"> </w:t>
      </w:r>
      <w:proofErr w:type="spellStart"/>
      <w:r>
        <w:t>يكون</w:t>
      </w:r>
      <w:proofErr w:type="spellEnd"/>
      <w:r>
        <w:t xml:space="preserve"> </w:t>
      </w:r>
      <w:proofErr w:type="spellStart"/>
      <w:r>
        <w:t>لون</w:t>
      </w:r>
      <w:proofErr w:type="spellEnd"/>
      <w:r>
        <w:t xml:space="preserve"> </w:t>
      </w:r>
      <w:proofErr w:type="spellStart"/>
      <w:r>
        <w:t>عيني</w:t>
      </w:r>
      <w:proofErr w:type="spellEnd"/>
      <w:r>
        <w:t xml:space="preserve"> </w:t>
      </w:r>
      <w:proofErr w:type="spellStart"/>
      <w:r>
        <w:t>الطفل</w:t>
      </w:r>
      <w:proofErr w:type="spellEnd"/>
      <w:r>
        <w:t xml:space="preserve"> </w:t>
      </w:r>
      <w:proofErr w:type="spellStart"/>
      <w:r>
        <w:t>أزرق</w:t>
      </w:r>
      <w:proofErr w:type="spellEnd"/>
      <w:r>
        <w:t>؟</w:t>
      </w:r>
    </w:p>
    <w:p w14:paraId="1CA11574" w14:textId="77777777" w:rsidR="00B1688F" w:rsidRDefault="00000000">
      <w:pPr>
        <w:bidi/>
        <w:spacing w:after="200"/>
      </w:pPr>
      <w:r>
        <w:t>‏________________________________________</w:t>
      </w:r>
    </w:p>
    <w:p w14:paraId="6AC0BCAF" w14:textId="77777777" w:rsidR="00B1688F" w:rsidRDefault="00000000">
      <w:pPr>
        <w:pStyle w:val="ListParagraph"/>
        <w:numPr>
          <w:ilvl w:val="0"/>
          <w:numId w:val="3"/>
        </w:numPr>
        <w:bidi/>
        <w:spacing w:after="60"/>
      </w:pPr>
      <w:proofErr w:type="spellStart"/>
      <w:r>
        <w:t>اشرح</w:t>
      </w:r>
      <w:proofErr w:type="spellEnd"/>
      <w:r>
        <w:t xml:space="preserve"> </w:t>
      </w:r>
      <w:proofErr w:type="spellStart"/>
      <w:r>
        <w:t>السبب</w:t>
      </w:r>
      <w:proofErr w:type="spellEnd"/>
      <w:r>
        <w:t>.</w:t>
      </w:r>
    </w:p>
    <w:p w14:paraId="7F137297" w14:textId="77777777" w:rsidR="00B1688F" w:rsidRDefault="00000000">
      <w:pPr>
        <w:bidi/>
        <w:spacing w:after="200"/>
      </w:pPr>
      <w:r>
        <w:t>‏________________________________________</w:t>
      </w:r>
    </w:p>
    <w:p w14:paraId="28201613" w14:textId="77777777" w:rsidR="00B1688F" w:rsidRDefault="00000000">
      <w:pPr>
        <w:bidi/>
        <w:spacing w:before="200" w:after="160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اشرح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المفاهيم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الآتية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بكلماتك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الخاصة</w:t>
      </w:r>
      <w:proofErr w:type="spellEnd"/>
      <w:r>
        <w:rPr>
          <w:b/>
          <w:bCs/>
        </w:rPr>
        <w:t>.</w:t>
      </w:r>
    </w:p>
    <w:p w14:paraId="71FB9D42" w14:textId="77777777" w:rsidR="00B1688F" w:rsidRDefault="00000000">
      <w:pPr>
        <w:bidi/>
        <w:spacing w:after="200"/>
      </w:pPr>
      <w:proofErr w:type="spellStart"/>
      <w:r>
        <w:t>الجين</w:t>
      </w:r>
      <w:proofErr w:type="spellEnd"/>
      <w:r>
        <w:t xml:space="preserve"> – ‏________________________________________</w:t>
      </w:r>
    </w:p>
    <w:p w14:paraId="5CCCDC52" w14:textId="77777777" w:rsidR="00B1688F" w:rsidRDefault="00000000">
      <w:pPr>
        <w:bidi/>
        <w:spacing w:after="200"/>
      </w:pPr>
      <w:proofErr w:type="spellStart"/>
      <w:r>
        <w:t>الوراثة</w:t>
      </w:r>
      <w:proofErr w:type="spellEnd"/>
      <w:r>
        <w:t xml:space="preserve"> – ‏________________________________________</w:t>
      </w:r>
    </w:p>
    <w:p w14:paraId="3A2D0CA2" w14:textId="77777777" w:rsidR="00B1688F" w:rsidRDefault="00000000">
      <w:pPr>
        <w:bidi/>
        <w:spacing w:after="200"/>
      </w:pPr>
      <w:proofErr w:type="spellStart"/>
      <w:r>
        <w:t>الصفة</w:t>
      </w:r>
      <w:proofErr w:type="spellEnd"/>
      <w:r>
        <w:t xml:space="preserve"> – ‏________________________________________</w:t>
      </w:r>
    </w:p>
    <w:p w14:paraId="6D4A6A55" w14:textId="3B49C303" w:rsidR="00B1688F" w:rsidRDefault="003F6E40">
      <w:pPr>
        <w:bidi/>
        <w:spacing w:before="200" w:after="160"/>
        <w:rPr>
          <w:rFonts w:hint="cs"/>
          <w:rtl/>
        </w:rPr>
      </w:pPr>
      <w:r>
        <w:rPr>
          <w:b/>
          <w:bCs/>
        </w:rPr>
        <w:t xml:space="preserve">. </w:t>
      </w:r>
      <w:r>
        <w:rPr>
          <w:rFonts w:hint="cs"/>
          <w:b/>
          <w:bCs/>
          <w:rtl/>
        </w:rPr>
        <w:t>4</w:t>
      </w:r>
      <w:proofErr w:type="spellStart"/>
      <w:r w:rsidR="00000000">
        <w:rPr>
          <w:b/>
          <w:bCs/>
        </w:rPr>
        <w:t>فكّر</w:t>
      </w:r>
      <w:proofErr w:type="spellEnd"/>
      <w:r w:rsidR="00000000">
        <w:rPr>
          <w:b/>
          <w:bCs/>
        </w:rPr>
        <w:t xml:space="preserve"> </w:t>
      </w:r>
      <w:proofErr w:type="spellStart"/>
      <w:r w:rsidR="00000000">
        <w:rPr>
          <w:b/>
          <w:bCs/>
        </w:rPr>
        <w:t>واكتب</w:t>
      </w:r>
      <w:proofErr w:type="spellEnd"/>
      <w:r w:rsidR="00000000">
        <w:rPr>
          <w:b/>
          <w:bCs/>
        </w:rPr>
        <w:t xml:space="preserve"> </w:t>
      </w:r>
      <w:proofErr w:type="spellStart"/>
      <w:r w:rsidR="00000000">
        <w:rPr>
          <w:b/>
          <w:bCs/>
        </w:rPr>
        <w:t>إجابة</w:t>
      </w:r>
      <w:proofErr w:type="spellEnd"/>
      <w:r w:rsidR="00000000">
        <w:rPr>
          <w:b/>
          <w:bCs/>
        </w:rPr>
        <w:t xml:space="preserve"> </w:t>
      </w:r>
      <w:proofErr w:type="spellStart"/>
      <w:r w:rsidR="00000000">
        <w:rPr>
          <w:b/>
          <w:bCs/>
        </w:rPr>
        <w:t>قصيرة</w:t>
      </w:r>
      <w:proofErr w:type="spellEnd"/>
    </w:p>
    <w:p w14:paraId="5ADE23A8" w14:textId="58755167" w:rsidR="00B1688F" w:rsidRDefault="00000000">
      <w:pPr>
        <w:bidi/>
        <w:spacing w:after="160"/>
        <w:rPr>
          <w:b/>
          <w:bCs/>
          <w:rtl/>
        </w:rPr>
      </w:pPr>
      <w:proofErr w:type="spellStart"/>
      <w:r>
        <w:rPr>
          <w:b/>
          <w:bCs/>
        </w:rPr>
        <w:t>اذكر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صفة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واحدة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ورثتَها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وعن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مَن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ورثتَها</w:t>
      </w:r>
      <w:proofErr w:type="spellEnd"/>
      <w:r w:rsidR="003F6E40">
        <w:rPr>
          <w:rFonts w:hint="cs"/>
          <w:b/>
          <w:bCs/>
          <w:rtl/>
        </w:rPr>
        <w:t>.</w:t>
      </w:r>
    </w:p>
    <w:p w14:paraId="10885018" w14:textId="77777777" w:rsidR="003F6E40" w:rsidRDefault="003F6E40" w:rsidP="003F6E40">
      <w:pPr>
        <w:bidi/>
        <w:spacing w:after="160"/>
        <w:rPr>
          <w:rFonts w:hint="cs"/>
          <w:rtl/>
        </w:rPr>
      </w:pPr>
    </w:p>
    <w:p w14:paraId="170AC9B6" w14:textId="2ABD49E1" w:rsidR="00B1688F" w:rsidRDefault="00000000">
      <w:pPr>
        <w:bidi/>
        <w:spacing w:after="160"/>
      </w:pPr>
      <w:proofErr w:type="spellStart"/>
      <w:r>
        <w:rPr>
          <w:b/>
          <w:bCs/>
        </w:rPr>
        <w:t>مثال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لديّ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شعر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مجعّد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مثل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أبي</w:t>
      </w:r>
      <w:proofErr w:type="spellEnd"/>
      <w:r w:rsidR="003F6E40">
        <w:rPr>
          <w:rFonts w:hint="cs"/>
          <w:b/>
          <w:bCs/>
          <w:rtl/>
        </w:rPr>
        <w:t>.</w:t>
      </w:r>
    </w:p>
    <w:p w14:paraId="13E91141" w14:textId="77777777" w:rsidR="00B1688F" w:rsidRDefault="00000000">
      <w:pPr>
        <w:bidi/>
        <w:spacing w:after="100"/>
      </w:pPr>
      <w:r>
        <w:t>‏________________________________________</w:t>
      </w:r>
    </w:p>
    <w:sectPr w:rsidR="00B1688F">
      <w:pgSz w:w="11906" w:h="16838"/>
      <w:pgMar w:top="1134" w:right="1247" w:bottom="1134" w:left="124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A5AFF"/>
    <w:multiLevelType w:val="hybridMultilevel"/>
    <w:tmpl w:val="4E208326"/>
    <w:lvl w:ilvl="0" w:tplc="CD56FD16">
      <w:start w:val="1"/>
      <w:numFmt w:val="decimal"/>
      <w:lvlText w:val="%1."/>
      <w:lvlJc w:val="left"/>
      <w:pPr>
        <w:ind w:left="567" w:hanging="397"/>
      </w:pPr>
    </w:lvl>
    <w:lvl w:ilvl="1" w:tplc="ED162462">
      <w:numFmt w:val="decimal"/>
      <w:lvlText w:val=""/>
      <w:lvlJc w:val="left"/>
    </w:lvl>
    <w:lvl w:ilvl="2" w:tplc="082E1F56">
      <w:numFmt w:val="decimal"/>
      <w:lvlText w:val=""/>
      <w:lvlJc w:val="left"/>
    </w:lvl>
    <w:lvl w:ilvl="3" w:tplc="6BD41600">
      <w:numFmt w:val="decimal"/>
      <w:lvlText w:val=""/>
      <w:lvlJc w:val="left"/>
    </w:lvl>
    <w:lvl w:ilvl="4" w:tplc="619870D0">
      <w:numFmt w:val="decimal"/>
      <w:lvlText w:val=""/>
      <w:lvlJc w:val="left"/>
    </w:lvl>
    <w:lvl w:ilvl="5" w:tplc="57F4A220">
      <w:numFmt w:val="decimal"/>
      <w:lvlText w:val=""/>
      <w:lvlJc w:val="left"/>
    </w:lvl>
    <w:lvl w:ilvl="6" w:tplc="32C413E0">
      <w:numFmt w:val="decimal"/>
      <w:lvlText w:val=""/>
      <w:lvlJc w:val="left"/>
    </w:lvl>
    <w:lvl w:ilvl="7" w:tplc="F340776C">
      <w:numFmt w:val="decimal"/>
      <w:lvlText w:val=""/>
      <w:lvlJc w:val="left"/>
    </w:lvl>
    <w:lvl w:ilvl="8" w:tplc="D5D6F0C6">
      <w:numFmt w:val="decimal"/>
      <w:lvlText w:val=""/>
      <w:lvlJc w:val="left"/>
    </w:lvl>
  </w:abstractNum>
  <w:abstractNum w:abstractNumId="1" w15:restartNumberingAfterBreak="0">
    <w:nsid w:val="2662326A"/>
    <w:multiLevelType w:val="hybridMultilevel"/>
    <w:tmpl w:val="7A8CE85A"/>
    <w:lvl w:ilvl="0" w:tplc="5C884292">
      <w:start w:val="1"/>
      <w:numFmt w:val="decimal"/>
      <w:lvlText w:val="%1."/>
      <w:lvlJc w:val="left"/>
      <w:pPr>
        <w:ind w:left="567" w:hanging="397"/>
      </w:pPr>
    </w:lvl>
    <w:lvl w:ilvl="1" w:tplc="36F826AC">
      <w:numFmt w:val="decimal"/>
      <w:lvlText w:val=""/>
      <w:lvlJc w:val="left"/>
    </w:lvl>
    <w:lvl w:ilvl="2" w:tplc="1BC0D6C2">
      <w:numFmt w:val="decimal"/>
      <w:lvlText w:val=""/>
      <w:lvlJc w:val="left"/>
    </w:lvl>
    <w:lvl w:ilvl="3" w:tplc="6E7E7614">
      <w:numFmt w:val="decimal"/>
      <w:lvlText w:val=""/>
      <w:lvlJc w:val="left"/>
    </w:lvl>
    <w:lvl w:ilvl="4" w:tplc="5AC22ED8">
      <w:numFmt w:val="decimal"/>
      <w:lvlText w:val=""/>
      <w:lvlJc w:val="left"/>
    </w:lvl>
    <w:lvl w:ilvl="5" w:tplc="90E88D44">
      <w:numFmt w:val="decimal"/>
      <w:lvlText w:val=""/>
      <w:lvlJc w:val="left"/>
    </w:lvl>
    <w:lvl w:ilvl="6" w:tplc="072C82A2">
      <w:numFmt w:val="decimal"/>
      <w:lvlText w:val=""/>
      <w:lvlJc w:val="left"/>
    </w:lvl>
    <w:lvl w:ilvl="7" w:tplc="0FE088AC">
      <w:numFmt w:val="decimal"/>
      <w:lvlText w:val=""/>
      <w:lvlJc w:val="left"/>
    </w:lvl>
    <w:lvl w:ilvl="8" w:tplc="D3D2D1EC">
      <w:numFmt w:val="decimal"/>
      <w:lvlText w:val=""/>
      <w:lvlJc w:val="left"/>
    </w:lvl>
  </w:abstractNum>
  <w:abstractNum w:abstractNumId="2" w15:restartNumberingAfterBreak="0">
    <w:nsid w:val="38537783"/>
    <w:multiLevelType w:val="hybridMultilevel"/>
    <w:tmpl w:val="E4927894"/>
    <w:lvl w:ilvl="0" w:tplc="47FE364E">
      <w:start w:val="1"/>
      <w:numFmt w:val="bullet"/>
      <w:lvlText w:val="●"/>
      <w:lvlJc w:val="left"/>
      <w:pPr>
        <w:ind w:left="720" w:hanging="360"/>
      </w:pPr>
    </w:lvl>
    <w:lvl w:ilvl="1" w:tplc="DF3EC9D6">
      <w:start w:val="1"/>
      <w:numFmt w:val="bullet"/>
      <w:lvlText w:val="○"/>
      <w:lvlJc w:val="left"/>
      <w:pPr>
        <w:ind w:left="1440" w:hanging="360"/>
      </w:pPr>
    </w:lvl>
    <w:lvl w:ilvl="2" w:tplc="9C9C9CCC">
      <w:start w:val="1"/>
      <w:numFmt w:val="bullet"/>
      <w:lvlText w:val="■"/>
      <w:lvlJc w:val="left"/>
      <w:pPr>
        <w:ind w:left="2160" w:hanging="360"/>
      </w:pPr>
    </w:lvl>
    <w:lvl w:ilvl="3" w:tplc="CE6233CA">
      <w:start w:val="1"/>
      <w:numFmt w:val="bullet"/>
      <w:lvlText w:val="●"/>
      <w:lvlJc w:val="left"/>
      <w:pPr>
        <w:ind w:left="2880" w:hanging="360"/>
      </w:pPr>
    </w:lvl>
    <w:lvl w:ilvl="4" w:tplc="13A27D1E">
      <w:start w:val="1"/>
      <w:numFmt w:val="bullet"/>
      <w:lvlText w:val="○"/>
      <w:lvlJc w:val="left"/>
      <w:pPr>
        <w:ind w:left="3600" w:hanging="360"/>
      </w:pPr>
    </w:lvl>
    <w:lvl w:ilvl="5" w:tplc="69B81C40">
      <w:start w:val="1"/>
      <w:numFmt w:val="bullet"/>
      <w:lvlText w:val="■"/>
      <w:lvlJc w:val="left"/>
      <w:pPr>
        <w:ind w:left="4320" w:hanging="360"/>
      </w:pPr>
    </w:lvl>
    <w:lvl w:ilvl="6" w:tplc="1DC206DE">
      <w:start w:val="1"/>
      <w:numFmt w:val="bullet"/>
      <w:lvlText w:val="●"/>
      <w:lvlJc w:val="left"/>
      <w:pPr>
        <w:ind w:left="5040" w:hanging="360"/>
      </w:pPr>
    </w:lvl>
    <w:lvl w:ilvl="7" w:tplc="BDEA2978">
      <w:start w:val="1"/>
      <w:numFmt w:val="bullet"/>
      <w:lvlText w:val="●"/>
      <w:lvlJc w:val="left"/>
      <w:pPr>
        <w:ind w:left="5760" w:hanging="360"/>
      </w:pPr>
    </w:lvl>
    <w:lvl w:ilvl="8" w:tplc="31A2A032">
      <w:start w:val="1"/>
      <w:numFmt w:val="bullet"/>
      <w:lvlText w:val="●"/>
      <w:lvlJc w:val="left"/>
      <w:pPr>
        <w:ind w:left="6480" w:hanging="360"/>
      </w:pPr>
    </w:lvl>
  </w:abstractNum>
  <w:num w:numId="1" w16cid:durableId="445584463">
    <w:abstractNumId w:val="2"/>
    <w:lvlOverride w:ilvl="0">
      <w:startOverride w:val="1"/>
    </w:lvlOverride>
  </w:num>
  <w:num w:numId="2" w16cid:durableId="52628856">
    <w:abstractNumId w:val="1"/>
    <w:lvlOverride w:ilvl="0">
      <w:startOverride w:val="1"/>
    </w:lvlOverride>
  </w:num>
  <w:num w:numId="3" w16cid:durableId="7271949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88F"/>
    <w:rsid w:val="001244CA"/>
    <w:rsid w:val="003F6E40"/>
    <w:rsid w:val="00B1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4ABC6"/>
  <w15:docId w15:val="{D8075B50-951C-4183-B04E-26B89C8AC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Yousef Amro</cp:lastModifiedBy>
  <cp:revision>2</cp:revision>
  <dcterms:created xsi:type="dcterms:W3CDTF">2026-09-22T00:12:00Z</dcterms:created>
  <dcterms:modified xsi:type="dcterms:W3CDTF">2026-09-23T01:25:00Z</dcterms:modified>
</cp:coreProperties>
</file>