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A92" w:rsidRPr="00630A92" w:rsidRDefault="00630A92" w:rsidP="00630A92">
      <w:pPr>
        <w:rPr>
          <w:b/>
          <w:bCs/>
          <w:lang w:val="en-US"/>
        </w:rPr>
      </w:pPr>
      <w:r w:rsidRPr="00630A92">
        <w:rPr>
          <w:b/>
          <w:bCs/>
          <w:lang w:val="en-US"/>
        </w:rPr>
        <w:t xml:space="preserve">ВОДИ НА СУХОДОЛІ </w:t>
      </w:r>
      <w:r>
        <w:rPr>
          <w:b/>
          <w:bCs/>
          <w:lang w:val="en-US"/>
        </w:rPr>
        <w:t>–</w:t>
      </w:r>
      <w:r w:rsidRPr="00630A92">
        <w:rPr>
          <w:b/>
          <w:bCs/>
          <w:lang w:val="en-US"/>
        </w:rPr>
        <w:t xml:space="preserve"> ПОВЕРХНЕВІ ВОДИ</w:t>
      </w:r>
    </w:p>
    <w:p w:rsidR="00630A92" w:rsidRPr="00630A92" w:rsidRDefault="00630A92" w:rsidP="00630A92">
      <w:pPr>
        <w:jc w:val="left"/>
        <w:rPr>
          <w:lang w:val="en-US"/>
        </w:rPr>
      </w:pPr>
      <w:proofErr w:type="spellStart"/>
      <w:proofErr w:type="gramStart"/>
      <w:r w:rsidRPr="00630A92">
        <w:rPr>
          <w:lang w:val="en-US"/>
        </w:rPr>
        <w:t>Прісні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води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становлять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менше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ніж</w:t>
      </w:r>
      <w:proofErr w:type="spellEnd"/>
      <w:r w:rsidRPr="00630A92">
        <w:rPr>
          <w:lang w:val="en-US"/>
        </w:rPr>
        <w:t xml:space="preserve"> 3% </w:t>
      </w:r>
      <w:proofErr w:type="spellStart"/>
      <w:r w:rsidRPr="00630A92">
        <w:rPr>
          <w:lang w:val="en-US"/>
        </w:rPr>
        <w:t>усієї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води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на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Землі</w:t>
      </w:r>
      <w:proofErr w:type="spellEnd"/>
      <w:r w:rsidRPr="00630A92">
        <w:rPr>
          <w:lang w:val="en-US"/>
        </w:rPr>
        <w:t>.</w:t>
      </w:r>
      <w:proofErr w:type="gramEnd"/>
    </w:p>
    <w:p w:rsidR="00630A92" w:rsidRPr="00630A92" w:rsidRDefault="00630A92" w:rsidP="00630A92">
      <w:pPr>
        <w:jc w:val="left"/>
        <w:rPr>
          <w:b/>
          <w:bCs/>
          <w:lang w:val="en-US"/>
        </w:rPr>
      </w:pPr>
      <w:proofErr w:type="spellStart"/>
      <w:r w:rsidRPr="00630A92">
        <w:rPr>
          <w:b/>
          <w:bCs/>
          <w:lang w:val="en-US"/>
        </w:rPr>
        <w:t>Поділ</w:t>
      </w:r>
      <w:proofErr w:type="spellEnd"/>
      <w:r w:rsidRPr="00630A92">
        <w:rPr>
          <w:b/>
          <w:bCs/>
          <w:lang w:val="en-US"/>
        </w:rPr>
        <w:t xml:space="preserve"> </w:t>
      </w:r>
      <w:proofErr w:type="spellStart"/>
      <w:r w:rsidRPr="00630A92">
        <w:rPr>
          <w:b/>
          <w:bCs/>
          <w:lang w:val="en-US"/>
        </w:rPr>
        <w:t>вод</w:t>
      </w:r>
      <w:proofErr w:type="spellEnd"/>
      <w:r w:rsidRPr="00630A92">
        <w:rPr>
          <w:b/>
          <w:bCs/>
          <w:lang w:val="en-US"/>
        </w:rPr>
        <w:t xml:space="preserve"> </w:t>
      </w:r>
      <w:proofErr w:type="spellStart"/>
      <w:r w:rsidRPr="00630A92">
        <w:rPr>
          <w:b/>
          <w:bCs/>
          <w:lang w:val="en-US"/>
        </w:rPr>
        <w:t>на</w:t>
      </w:r>
      <w:proofErr w:type="spellEnd"/>
      <w:r w:rsidRPr="00630A92">
        <w:rPr>
          <w:b/>
          <w:bCs/>
          <w:lang w:val="en-US"/>
        </w:rPr>
        <w:t xml:space="preserve"> </w:t>
      </w:r>
      <w:proofErr w:type="spellStart"/>
      <w:r w:rsidRPr="00630A92">
        <w:rPr>
          <w:b/>
          <w:bCs/>
          <w:lang w:val="en-US"/>
        </w:rPr>
        <w:t>суходолі</w:t>
      </w:r>
      <w:proofErr w:type="spellEnd"/>
      <w:r w:rsidRPr="00630A92">
        <w:rPr>
          <w:b/>
          <w:bCs/>
          <w:lang w:val="en-US"/>
        </w:rPr>
        <w:t>:</w:t>
      </w:r>
    </w:p>
    <w:p w:rsidR="00630A92" w:rsidRPr="00630A92" w:rsidRDefault="00630A92" w:rsidP="00630A92">
      <w:pPr>
        <w:numPr>
          <w:ilvl w:val="0"/>
          <w:numId w:val="1"/>
        </w:numPr>
        <w:jc w:val="left"/>
        <w:rPr>
          <w:lang w:val="en-US"/>
        </w:rPr>
      </w:pPr>
      <w:proofErr w:type="spellStart"/>
      <w:r w:rsidRPr="00630A92">
        <w:rPr>
          <w:lang w:val="en-US"/>
        </w:rPr>
        <w:t>Поверхневі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води</w:t>
      </w:r>
      <w:proofErr w:type="spellEnd"/>
      <w:r w:rsidRPr="00630A92">
        <w:rPr>
          <w:lang w:val="en-US"/>
        </w:rPr>
        <w:t xml:space="preserve"> (</w:t>
      </w:r>
      <w:proofErr w:type="spellStart"/>
      <w:r w:rsidRPr="00630A92">
        <w:rPr>
          <w:lang w:val="en-US"/>
        </w:rPr>
        <w:t>річки</w:t>
      </w:r>
      <w:proofErr w:type="spellEnd"/>
      <w:r w:rsidRPr="00630A92">
        <w:rPr>
          <w:lang w:val="en-US"/>
        </w:rPr>
        <w:t xml:space="preserve">, </w:t>
      </w:r>
      <w:proofErr w:type="spellStart"/>
      <w:r w:rsidRPr="00630A92">
        <w:rPr>
          <w:lang w:val="en-US"/>
        </w:rPr>
        <w:t>озера</w:t>
      </w:r>
      <w:proofErr w:type="spellEnd"/>
      <w:r w:rsidRPr="00630A92">
        <w:rPr>
          <w:lang w:val="en-US"/>
        </w:rPr>
        <w:t xml:space="preserve">, </w:t>
      </w:r>
      <w:proofErr w:type="spellStart"/>
      <w:r w:rsidRPr="00630A92">
        <w:rPr>
          <w:lang w:val="en-US"/>
        </w:rPr>
        <w:t>болота</w:t>
      </w:r>
      <w:proofErr w:type="spellEnd"/>
      <w:r w:rsidRPr="00630A92">
        <w:rPr>
          <w:lang w:val="en-US"/>
        </w:rPr>
        <w:t xml:space="preserve">, </w:t>
      </w:r>
      <w:proofErr w:type="spellStart"/>
      <w:r w:rsidRPr="00630A92">
        <w:rPr>
          <w:lang w:val="en-US"/>
        </w:rPr>
        <w:t>льодовики</w:t>
      </w:r>
      <w:proofErr w:type="spellEnd"/>
      <w:r w:rsidRPr="00630A92">
        <w:rPr>
          <w:lang w:val="en-US"/>
        </w:rPr>
        <w:t>)</w:t>
      </w:r>
    </w:p>
    <w:p w:rsidR="00630A92" w:rsidRPr="00630A92" w:rsidRDefault="00630A92" w:rsidP="00630A92">
      <w:pPr>
        <w:numPr>
          <w:ilvl w:val="0"/>
          <w:numId w:val="1"/>
        </w:numPr>
        <w:jc w:val="left"/>
        <w:rPr>
          <w:lang w:val="en-US"/>
        </w:rPr>
      </w:pPr>
      <w:proofErr w:type="spellStart"/>
      <w:r w:rsidRPr="00630A92">
        <w:rPr>
          <w:lang w:val="en-US"/>
        </w:rPr>
        <w:t>Підземні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води</w:t>
      </w:r>
      <w:proofErr w:type="spellEnd"/>
    </w:p>
    <w:p w:rsidR="00630A92" w:rsidRPr="00630A92" w:rsidRDefault="00630A92" w:rsidP="00630A92">
      <w:pPr>
        <w:jc w:val="left"/>
        <w:rPr>
          <w:b/>
          <w:bCs/>
          <w:lang w:val="en-US"/>
        </w:rPr>
      </w:pPr>
      <w:r w:rsidRPr="00630A92">
        <w:rPr>
          <w:b/>
          <w:bCs/>
          <w:lang w:val="en-US"/>
        </w:rPr>
        <w:t>РІЧКИ (</w:t>
      </w:r>
      <w:proofErr w:type="spellStart"/>
      <w:r w:rsidRPr="00630A92">
        <w:rPr>
          <w:b/>
          <w:bCs/>
          <w:lang w:val="en-US"/>
        </w:rPr>
        <w:t>Текучі</w:t>
      </w:r>
      <w:proofErr w:type="spellEnd"/>
      <w:r w:rsidRPr="00630A92">
        <w:rPr>
          <w:b/>
          <w:bCs/>
          <w:lang w:val="en-US"/>
        </w:rPr>
        <w:t xml:space="preserve"> </w:t>
      </w:r>
      <w:proofErr w:type="spellStart"/>
      <w:r w:rsidRPr="00630A92">
        <w:rPr>
          <w:b/>
          <w:bCs/>
          <w:lang w:val="en-US"/>
        </w:rPr>
        <w:t>води</w:t>
      </w:r>
      <w:proofErr w:type="spellEnd"/>
      <w:r w:rsidRPr="00630A92">
        <w:rPr>
          <w:b/>
          <w:bCs/>
          <w:lang w:val="en-US"/>
        </w:rPr>
        <w:t>)</w:t>
      </w:r>
    </w:p>
    <w:p w:rsidR="00630A92" w:rsidRPr="00630A92" w:rsidRDefault="00630A92" w:rsidP="00630A92">
      <w:pPr>
        <w:numPr>
          <w:ilvl w:val="0"/>
          <w:numId w:val="2"/>
        </w:numPr>
        <w:jc w:val="left"/>
        <w:rPr>
          <w:lang w:val="en-US"/>
        </w:rPr>
      </w:pPr>
      <w:proofErr w:type="spellStart"/>
      <w:r w:rsidRPr="00630A92">
        <w:rPr>
          <w:b/>
          <w:bCs/>
          <w:lang w:val="en-US"/>
        </w:rPr>
        <w:t>Витік</w:t>
      </w:r>
      <w:proofErr w:type="spellEnd"/>
      <w:r w:rsidRPr="00630A92">
        <w:rPr>
          <w:lang w:val="en-US"/>
        </w:rPr>
        <w:t xml:space="preserve"> </w:t>
      </w:r>
      <w:r>
        <w:rPr>
          <w:lang w:val="en-US"/>
        </w:rPr>
        <w:t>–</w:t>
      </w:r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місце</w:t>
      </w:r>
      <w:proofErr w:type="spellEnd"/>
      <w:r w:rsidRPr="00630A92">
        <w:rPr>
          <w:lang w:val="en-US"/>
        </w:rPr>
        <w:t xml:space="preserve">, </w:t>
      </w:r>
      <w:proofErr w:type="spellStart"/>
      <w:r w:rsidRPr="00630A92">
        <w:rPr>
          <w:lang w:val="en-US"/>
        </w:rPr>
        <w:t>де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річка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бере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початок</w:t>
      </w:r>
      <w:proofErr w:type="spellEnd"/>
      <w:r w:rsidRPr="00630A92">
        <w:rPr>
          <w:lang w:val="en-US"/>
        </w:rPr>
        <w:t xml:space="preserve"> (</w:t>
      </w:r>
      <w:proofErr w:type="spellStart"/>
      <w:r w:rsidRPr="00630A92">
        <w:rPr>
          <w:lang w:val="en-US"/>
        </w:rPr>
        <w:t>виходить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на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поверхню</w:t>
      </w:r>
      <w:proofErr w:type="spellEnd"/>
      <w:r w:rsidRPr="00630A92">
        <w:rPr>
          <w:lang w:val="en-US"/>
        </w:rPr>
        <w:t>).</w:t>
      </w:r>
    </w:p>
    <w:p w:rsidR="00630A92" w:rsidRPr="00630A92" w:rsidRDefault="00630A92" w:rsidP="00630A92">
      <w:pPr>
        <w:numPr>
          <w:ilvl w:val="0"/>
          <w:numId w:val="2"/>
        </w:numPr>
        <w:jc w:val="left"/>
        <w:rPr>
          <w:lang w:val="en-US"/>
        </w:rPr>
      </w:pPr>
      <w:proofErr w:type="spellStart"/>
      <w:r w:rsidRPr="00630A92">
        <w:rPr>
          <w:b/>
          <w:bCs/>
          <w:lang w:val="en-US"/>
        </w:rPr>
        <w:t>Річкове</w:t>
      </w:r>
      <w:proofErr w:type="spellEnd"/>
      <w:r w:rsidRPr="00630A92">
        <w:rPr>
          <w:b/>
          <w:bCs/>
          <w:lang w:val="en-US"/>
        </w:rPr>
        <w:t xml:space="preserve"> </w:t>
      </w:r>
      <w:proofErr w:type="spellStart"/>
      <w:r w:rsidRPr="00630A92">
        <w:rPr>
          <w:b/>
          <w:bCs/>
          <w:lang w:val="en-US"/>
        </w:rPr>
        <w:t>русло</w:t>
      </w:r>
      <w:proofErr w:type="spellEnd"/>
      <w:r w:rsidRPr="00630A92">
        <w:rPr>
          <w:lang w:val="en-US"/>
        </w:rPr>
        <w:t xml:space="preserve"> </w:t>
      </w:r>
      <w:r>
        <w:rPr>
          <w:lang w:val="en-US"/>
        </w:rPr>
        <w:t>–</w:t>
      </w:r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заглиблення</w:t>
      </w:r>
      <w:proofErr w:type="spellEnd"/>
      <w:r w:rsidRPr="00630A92">
        <w:rPr>
          <w:lang w:val="en-US"/>
        </w:rPr>
        <w:t xml:space="preserve">, </w:t>
      </w:r>
      <w:proofErr w:type="spellStart"/>
      <w:r w:rsidRPr="00630A92">
        <w:rPr>
          <w:lang w:val="en-US"/>
        </w:rPr>
        <w:t>яким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тече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річка</w:t>
      </w:r>
      <w:proofErr w:type="spellEnd"/>
      <w:r w:rsidRPr="00630A92">
        <w:rPr>
          <w:lang w:val="en-US"/>
        </w:rPr>
        <w:t>.</w:t>
      </w:r>
    </w:p>
    <w:p w:rsidR="00630A92" w:rsidRPr="00630A92" w:rsidRDefault="00630A92" w:rsidP="00630A92">
      <w:pPr>
        <w:numPr>
          <w:ilvl w:val="0"/>
          <w:numId w:val="2"/>
        </w:numPr>
        <w:jc w:val="left"/>
        <w:rPr>
          <w:lang w:val="en-US"/>
        </w:rPr>
      </w:pPr>
      <w:proofErr w:type="spellStart"/>
      <w:r w:rsidRPr="00630A92">
        <w:rPr>
          <w:b/>
          <w:bCs/>
          <w:lang w:val="en-US"/>
        </w:rPr>
        <w:t>Гирло</w:t>
      </w:r>
      <w:proofErr w:type="spellEnd"/>
      <w:r w:rsidRPr="00630A92">
        <w:rPr>
          <w:lang w:val="en-US"/>
        </w:rPr>
        <w:t xml:space="preserve"> </w:t>
      </w:r>
      <w:r>
        <w:rPr>
          <w:lang w:val="en-US"/>
        </w:rPr>
        <w:t>–</w:t>
      </w:r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місце</w:t>
      </w:r>
      <w:proofErr w:type="spellEnd"/>
      <w:r w:rsidRPr="00630A92">
        <w:rPr>
          <w:lang w:val="en-US"/>
        </w:rPr>
        <w:t xml:space="preserve">, </w:t>
      </w:r>
      <w:proofErr w:type="spellStart"/>
      <w:r w:rsidRPr="00630A92">
        <w:rPr>
          <w:lang w:val="en-US"/>
        </w:rPr>
        <w:t>де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річка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впадає</w:t>
      </w:r>
      <w:proofErr w:type="spellEnd"/>
      <w:r w:rsidRPr="00630A92">
        <w:rPr>
          <w:lang w:val="en-US"/>
        </w:rPr>
        <w:t xml:space="preserve"> в </w:t>
      </w:r>
      <w:proofErr w:type="spellStart"/>
      <w:r w:rsidRPr="00630A92">
        <w:rPr>
          <w:lang w:val="en-US"/>
        </w:rPr>
        <w:t>іншу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водойму</w:t>
      </w:r>
      <w:proofErr w:type="spellEnd"/>
      <w:r w:rsidRPr="00630A92">
        <w:rPr>
          <w:lang w:val="en-US"/>
        </w:rPr>
        <w:t>.</w:t>
      </w:r>
    </w:p>
    <w:p w:rsidR="00630A92" w:rsidRPr="00630A92" w:rsidRDefault="00630A92" w:rsidP="00630A92">
      <w:pPr>
        <w:numPr>
          <w:ilvl w:val="0"/>
          <w:numId w:val="2"/>
        </w:numPr>
        <w:jc w:val="left"/>
        <w:rPr>
          <w:lang w:val="en-US"/>
        </w:rPr>
      </w:pPr>
      <w:proofErr w:type="spellStart"/>
      <w:r w:rsidRPr="00630A92">
        <w:rPr>
          <w:b/>
          <w:bCs/>
          <w:lang w:val="en-US"/>
        </w:rPr>
        <w:t>Річкова</w:t>
      </w:r>
      <w:proofErr w:type="spellEnd"/>
      <w:r w:rsidRPr="00630A92">
        <w:rPr>
          <w:b/>
          <w:bCs/>
          <w:lang w:val="en-US"/>
        </w:rPr>
        <w:t xml:space="preserve"> </w:t>
      </w:r>
      <w:proofErr w:type="spellStart"/>
      <w:r w:rsidRPr="00630A92">
        <w:rPr>
          <w:b/>
          <w:bCs/>
          <w:lang w:val="en-US"/>
        </w:rPr>
        <w:t>система</w:t>
      </w:r>
      <w:proofErr w:type="spellEnd"/>
      <w:r w:rsidRPr="00630A92">
        <w:rPr>
          <w:b/>
          <w:bCs/>
          <w:lang w:val="en-US"/>
        </w:rPr>
        <w:t xml:space="preserve"> (</w:t>
      </w:r>
      <w:proofErr w:type="spellStart"/>
      <w:r w:rsidRPr="00630A92">
        <w:rPr>
          <w:b/>
          <w:bCs/>
          <w:lang w:val="en-US"/>
        </w:rPr>
        <w:t>течія</w:t>
      </w:r>
      <w:proofErr w:type="spellEnd"/>
      <w:r w:rsidRPr="00630A92">
        <w:rPr>
          <w:b/>
          <w:bCs/>
          <w:lang w:val="en-US"/>
        </w:rPr>
        <w:t>)</w:t>
      </w:r>
      <w:r w:rsidRPr="00630A92">
        <w:rPr>
          <w:lang w:val="en-US"/>
        </w:rPr>
        <w:t xml:space="preserve"> </w:t>
      </w:r>
      <w:r>
        <w:rPr>
          <w:lang w:val="en-US"/>
        </w:rPr>
        <w:t>–</w:t>
      </w:r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головна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річка</w:t>
      </w:r>
      <w:proofErr w:type="spellEnd"/>
      <w:r w:rsidRPr="00630A92">
        <w:rPr>
          <w:lang w:val="en-US"/>
        </w:rPr>
        <w:t xml:space="preserve"> з </w:t>
      </w:r>
      <w:proofErr w:type="spellStart"/>
      <w:r w:rsidRPr="00630A92">
        <w:rPr>
          <w:lang w:val="en-US"/>
        </w:rPr>
        <w:t>усіма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своїми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притоками</w:t>
      </w:r>
      <w:proofErr w:type="spellEnd"/>
      <w:r w:rsidRPr="00630A92">
        <w:rPr>
          <w:lang w:val="en-US"/>
        </w:rPr>
        <w:t>.</w:t>
      </w:r>
    </w:p>
    <w:p w:rsidR="00630A92" w:rsidRPr="00630A92" w:rsidRDefault="00630A92" w:rsidP="00630A92">
      <w:pPr>
        <w:numPr>
          <w:ilvl w:val="0"/>
          <w:numId w:val="2"/>
        </w:numPr>
        <w:jc w:val="left"/>
        <w:rPr>
          <w:lang w:val="en-US"/>
        </w:rPr>
      </w:pPr>
      <w:proofErr w:type="spellStart"/>
      <w:r w:rsidRPr="00630A92">
        <w:rPr>
          <w:b/>
          <w:bCs/>
          <w:lang w:val="en-US"/>
        </w:rPr>
        <w:t>Річковий</w:t>
      </w:r>
      <w:proofErr w:type="spellEnd"/>
      <w:r w:rsidRPr="00630A92">
        <w:rPr>
          <w:b/>
          <w:bCs/>
          <w:lang w:val="en-US"/>
        </w:rPr>
        <w:t xml:space="preserve"> </w:t>
      </w:r>
      <w:proofErr w:type="spellStart"/>
      <w:r w:rsidRPr="00630A92">
        <w:rPr>
          <w:b/>
          <w:bCs/>
          <w:lang w:val="en-US"/>
        </w:rPr>
        <w:t>басейн</w:t>
      </w:r>
      <w:proofErr w:type="spellEnd"/>
      <w:r w:rsidRPr="00630A92">
        <w:rPr>
          <w:lang w:val="en-US"/>
        </w:rPr>
        <w:t xml:space="preserve"> </w:t>
      </w:r>
      <w:r>
        <w:rPr>
          <w:lang w:val="en-US"/>
        </w:rPr>
        <w:t>–</w:t>
      </w:r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територія</w:t>
      </w:r>
      <w:proofErr w:type="spellEnd"/>
      <w:r w:rsidRPr="00630A92">
        <w:rPr>
          <w:lang w:val="en-US"/>
        </w:rPr>
        <w:t xml:space="preserve">, з </w:t>
      </w:r>
      <w:proofErr w:type="spellStart"/>
      <w:r w:rsidRPr="00630A92">
        <w:rPr>
          <w:lang w:val="en-US"/>
        </w:rPr>
        <w:t>якої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всі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води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належать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одній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річці</w:t>
      </w:r>
      <w:proofErr w:type="spellEnd"/>
      <w:r w:rsidRPr="00630A92">
        <w:rPr>
          <w:lang w:val="en-US"/>
        </w:rPr>
        <w:t>.</w:t>
      </w:r>
    </w:p>
    <w:p w:rsidR="00630A92" w:rsidRPr="00630A92" w:rsidRDefault="00630A92" w:rsidP="00630A92">
      <w:pPr>
        <w:numPr>
          <w:ilvl w:val="0"/>
          <w:numId w:val="2"/>
        </w:numPr>
        <w:jc w:val="left"/>
        <w:rPr>
          <w:lang w:val="en-US"/>
        </w:rPr>
      </w:pPr>
      <w:proofErr w:type="spellStart"/>
      <w:r w:rsidRPr="00630A92">
        <w:rPr>
          <w:b/>
          <w:bCs/>
          <w:lang w:val="en-US"/>
        </w:rPr>
        <w:t>Вододіл</w:t>
      </w:r>
      <w:proofErr w:type="spellEnd"/>
      <w:r w:rsidRPr="00630A92">
        <w:rPr>
          <w:lang w:val="en-US"/>
        </w:rPr>
        <w:t xml:space="preserve"> </w:t>
      </w:r>
      <w:r>
        <w:rPr>
          <w:lang w:val="en-US"/>
        </w:rPr>
        <w:t>–</w:t>
      </w:r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підвищення</w:t>
      </w:r>
      <w:proofErr w:type="spellEnd"/>
      <w:r w:rsidRPr="00630A92">
        <w:rPr>
          <w:lang w:val="en-US"/>
        </w:rPr>
        <w:t xml:space="preserve">, </w:t>
      </w:r>
      <w:proofErr w:type="spellStart"/>
      <w:r w:rsidRPr="00630A92">
        <w:rPr>
          <w:lang w:val="en-US"/>
        </w:rPr>
        <w:t>яке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розділяє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два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басейни</w:t>
      </w:r>
      <w:proofErr w:type="spellEnd"/>
      <w:r w:rsidRPr="00630A92">
        <w:rPr>
          <w:lang w:val="en-US"/>
        </w:rPr>
        <w:t>.</w:t>
      </w:r>
    </w:p>
    <w:p w:rsidR="00630A92" w:rsidRPr="00630A92" w:rsidRDefault="00630A92" w:rsidP="00630A92">
      <w:pPr>
        <w:numPr>
          <w:ilvl w:val="0"/>
          <w:numId w:val="2"/>
        </w:numPr>
        <w:jc w:val="left"/>
        <w:rPr>
          <w:lang w:val="en-US"/>
        </w:rPr>
      </w:pPr>
      <w:proofErr w:type="spellStart"/>
      <w:r w:rsidRPr="00630A92">
        <w:rPr>
          <w:b/>
          <w:bCs/>
          <w:lang w:val="en-US"/>
        </w:rPr>
        <w:t>Річкова</w:t>
      </w:r>
      <w:proofErr w:type="spellEnd"/>
      <w:r w:rsidRPr="00630A92">
        <w:rPr>
          <w:b/>
          <w:bCs/>
          <w:lang w:val="en-US"/>
        </w:rPr>
        <w:t xml:space="preserve"> </w:t>
      </w:r>
      <w:proofErr w:type="spellStart"/>
      <w:r w:rsidRPr="00630A92">
        <w:rPr>
          <w:b/>
          <w:bCs/>
          <w:lang w:val="en-US"/>
        </w:rPr>
        <w:t>мережа</w:t>
      </w:r>
      <w:proofErr w:type="spellEnd"/>
      <w:r w:rsidRPr="00630A92">
        <w:rPr>
          <w:lang w:val="en-US"/>
        </w:rPr>
        <w:t xml:space="preserve"> </w:t>
      </w:r>
      <w:r>
        <w:rPr>
          <w:lang w:val="en-US"/>
        </w:rPr>
        <w:t>–</w:t>
      </w:r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усі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річки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на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певній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території</w:t>
      </w:r>
      <w:proofErr w:type="spellEnd"/>
      <w:r w:rsidRPr="00630A92">
        <w:rPr>
          <w:lang w:val="en-US"/>
        </w:rPr>
        <w:t>.</w:t>
      </w:r>
    </w:p>
    <w:p w:rsidR="00630A92" w:rsidRPr="00630A92" w:rsidRDefault="00630A92" w:rsidP="00630A92">
      <w:pPr>
        <w:jc w:val="left"/>
        <w:rPr>
          <w:b/>
          <w:bCs/>
          <w:lang w:val="en-US"/>
        </w:rPr>
      </w:pPr>
      <w:r w:rsidRPr="00630A92">
        <w:rPr>
          <w:b/>
          <w:bCs/>
          <w:lang w:val="en-US"/>
        </w:rPr>
        <w:t>СТОЯЧІ ВОДИ</w:t>
      </w:r>
    </w:p>
    <w:p w:rsidR="00630A92" w:rsidRPr="00630A92" w:rsidRDefault="00630A92" w:rsidP="00630A92">
      <w:pPr>
        <w:numPr>
          <w:ilvl w:val="0"/>
          <w:numId w:val="3"/>
        </w:numPr>
        <w:jc w:val="left"/>
        <w:rPr>
          <w:lang w:val="en-US"/>
        </w:rPr>
      </w:pPr>
      <w:proofErr w:type="spellStart"/>
      <w:r w:rsidRPr="00630A92">
        <w:rPr>
          <w:b/>
          <w:bCs/>
          <w:lang w:val="en-US"/>
        </w:rPr>
        <w:t>Озера</w:t>
      </w:r>
      <w:proofErr w:type="spellEnd"/>
      <w:r w:rsidRPr="00630A92">
        <w:rPr>
          <w:lang w:val="en-US"/>
        </w:rPr>
        <w:t xml:space="preserve"> </w:t>
      </w:r>
      <w:r>
        <w:rPr>
          <w:lang w:val="en-US"/>
        </w:rPr>
        <w:t>–</w:t>
      </w:r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природні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або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штучні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заглиблення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на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суходолі</w:t>
      </w:r>
      <w:proofErr w:type="spellEnd"/>
      <w:r w:rsidRPr="00630A92">
        <w:rPr>
          <w:lang w:val="en-US"/>
        </w:rPr>
        <w:t xml:space="preserve">, </w:t>
      </w:r>
      <w:proofErr w:type="spellStart"/>
      <w:r w:rsidRPr="00630A92">
        <w:rPr>
          <w:lang w:val="en-US"/>
        </w:rPr>
        <w:t>заповнені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водою</w:t>
      </w:r>
      <w:proofErr w:type="spellEnd"/>
      <w:r w:rsidRPr="00630A92">
        <w:rPr>
          <w:lang w:val="en-US"/>
        </w:rPr>
        <w:t>.</w:t>
      </w:r>
    </w:p>
    <w:p w:rsidR="00630A92" w:rsidRPr="00630A92" w:rsidRDefault="00630A92" w:rsidP="00630A92">
      <w:pPr>
        <w:numPr>
          <w:ilvl w:val="0"/>
          <w:numId w:val="3"/>
        </w:numPr>
        <w:jc w:val="left"/>
        <w:rPr>
          <w:lang w:val="en-US"/>
        </w:rPr>
      </w:pPr>
      <w:proofErr w:type="spellStart"/>
      <w:r w:rsidRPr="00630A92">
        <w:rPr>
          <w:b/>
          <w:bCs/>
          <w:lang w:val="en-US"/>
        </w:rPr>
        <w:t>Болота</w:t>
      </w:r>
      <w:proofErr w:type="spellEnd"/>
      <w:r w:rsidRPr="00630A92">
        <w:rPr>
          <w:lang w:val="en-US"/>
        </w:rPr>
        <w:t xml:space="preserve"> </w:t>
      </w:r>
      <w:r>
        <w:rPr>
          <w:lang w:val="en-US"/>
        </w:rPr>
        <w:t>–</w:t>
      </w:r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території</w:t>
      </w:r>
      <w:proofErr w:type="spellEnd"/>
      <w:r w:rsidRPr="00630A92">
        <w:rPr>
          <w:lang w:val="en-US"/>
        </w:rPr>
        <w:t xml:space="preserve">, </w:t>
      </w:r>
      <w:proofErr w:type="spellStart"/>
      <w:r w:rsidRPr="00630A92">
        <w:rPr>
          <w:lang w:val="en-US"/>
        </w:rPr>
        <w:t>перенасичені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водою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та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зарослі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рослинністю</w:t>
      </w:r>
      <w:proofErr w:type="spellEnd"/>
      <w:r w:rsidRPr="00630A92">
        <w:rPr>
          <w:lang w:val="en-US"/>
        </w:rPr>
        <w:t>.</w:t>
      </w:r>
    </w:p>
    <w:p w:rsidR="00630A92" w:rsidRPr="00630A92" w:rsidRDefault="00630A92" w:rsidP="00630A92">
      <w:pPr>
        <w:jc w:val="left"/>
        <w:rPr>
          <w:b/>
          <w:bCs/>
          <w:lang w:val="en-US"/>
        </w:rPr>
      </w:pPr>
      <w:r w:rsidRPr="00630A92">
        <w:rPr>
          <w:b/>
          <w:bCs/>
          <w:lang w:val="en-US"/>
        </w:rPr>
        <w:t>ЛЬОДОВИКИ</w:t>
      </w:r>
    </w:p>
    <w:p w:rsidR="00630A92" w:rsidRPr="00630A92" w:rsidRDefault="00630A92" w:rsidP="00630A92">
      <w:pPr>
        <w:numPr>
          <w:ilvl w:val="0"/>
          <w:numId w:val="4"/>
        </w:numPr>
        <w:jc w:val="left"/>
        <w:rPr>
          <w:lang w:val="en-US"/>
        </w:rPr>
      </w:pPr>
      <w:proofErr w:type="spellStart"/>
      <w:r w:rsidRPr="00630A92">
        <w:rPr>
          <w:lang w:val="en-US"/>
        </w:rPr>
        <w:t>Найбільші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резервуари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прісної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води</w:t>
      </w:r>
      <w:proofErr w:type="spellEnd"/>
      <w:r w:rsidRPr="00630A92">
        <w:rPr>
          <w:lang w:val="en-US"/>
        </w:rPr>
        <w:t xml:space="preserve"> (</w:t>
      </w:r>
      <w:proofErr w:type="spellStart"/>
      <w:r w:rsidRPr="00630A92">
        <w:rPr>
          <w:lang w:val="en-US"/>
        </w:rPr>
        <w:t>полярні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області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та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високі</w:t>
      </w:r>
      <w:proofErr w:type="spellEnd"/>
      <w:r w:rsidRPr="00630A92">
        <w:rPr>
          <w:lang w:val="en-US"/>
        </w:rPr>
        <w:t xml:space="preserve"> </w:t>
      </w:r>
      <w:proofErr w:type="spellStart"/>
      <w:r w:rsidRPr="00630A92">
        <w:rPr>
          <w:lang w:val="en-US"/>
        </w:rPr>
        <w:t>гори</w:t>
      </w:r>
      <w:proofErr w:type="spellEnd"/>
      <w:r w:rsidRPr="00630A92">
        <w:rPr>
          <w:lang w:val="en-US"/>
        </w:rPr>
        <w:t>).</w:t>
      </w:r>
    </w:p>
    <w:p w:rsidR="00FD5BA8" w:rsidRPr="00630A92" w:rsidRDefault="00FD5BA8" w:rsidP="00630A92">
      <w:pPr>
        <w:jc w:val="left"/>
      </w:pPr>
    </w:p>
    <w:sectPr w:rsidR="00FD5BA8" w:rsidRPr="00630A92" w:rsidSect="00F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F1C"/>
    <w:multiLevelType w:val="multilevel"/>
    <w:tmpl w:val="3740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3D7258"/>
    <w:multiLevelType w:val="multilevel"/>
    <w:tmpl w:val="EEE4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31258"/>
    <w:multiLevelType w:val="multilevel"/>
    <w:tmpl w:val="D4A0A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ED053D"/>
    <w:multiLevelType w:val="multilevel"/>
    <w:tmpl w:val="3E42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E3A6D"/>
    <w:rsid w:val="002971F2"/>
    <w:rsid w:val="00302334"/>
    <w:rsid w:val="00337926"/>
    <w:rsid w:val="003A21F2"/>
    <w:rsid w:val="003B401D"/>
    <w:rsid w:val="003C0C2F"/>
    <w:rsid w:val="0058759D"/>
    <w:rsid w:val="005E3A6D"/>
    <w:rsid w:val="00630A92"/>
    <w:rsid w:val="00823A40"/>
    <w:rsid w:val="008556EB"/>
    <w:rsid w:val="00A0074B"/>
    <w:rsid w:val="00AB6226"/>
    <w:rsid w:val="00AE2E42"/>
    <w:rsid w:val="00BB41A1"/>
    <w:rsid w:val="00CE16C9"/>
    <w:rsid w:val="00E67D3B"/>
    <w:rsid w:val="00F25A8E"/>
    <w:rsid w:val="00F35F62"/>
    <w:rsid w:val="00FD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before="100" w:beforeAutospacing="1"/>
        <w:ind w:left="108" w:right="-2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A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a17</cp:lastModifiedBy>
  <cp:revision>2</cp:revision>
  <dcterms:created xsi:type="dcterms:W3CDTF">2026-05-25T14:16:00Z</dcterms:created>
  <dcterms:modified xsi:type="dcterms:W3CDTF">2026-05-25T14:16:00Z</dcterms:modified>
</cp:coreProperties>
</file>