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41C" w:rsidRDefault="00F2541C" w:rsidP="00F2541C">
      <w:pPr>
        <w:tabs>
          <w:tab w:val="left" w:pos="3738"/>
        </w:tabs>
      </w:pPr>
    </w:p>
    <w:p w:rsidR="00144ED9" w:rsidRPr="00144ED9" w:rsidRDefault="00144ED9" w:rsidP="00144ED9">
      <w:pPr>
        <w:spacing w:after="160" w:line="259" w:lineRule="auto"/>
        <w:jc w:val="both"/>
        <w:rPr>
          <w:rFonts w:ascii="Times New Roman" w:hAnsi="Times New Roman"/>
          <w:b/>
          <w:sz w:val="24"/>
          <w:szCs w:val="24"/>
          <w:lang w:val="en-GB"/>
        </w:rPr>
      </w:pPr>
      <w:r w:rsidRPr="00144ED9">
        <w:rPr>
          <w:rFonts w:ascii="Times New Roman" w:hAnsi="Times New Roman"/>
          <w:b/>
          <w:sz w:val="24"/>
          <w:szCs w:val="24"/>
          <w:lang w:val="en-GB"/>
        </w:rPr>
        <w:t>ЦВРЧАК</w:t>
      </w:r>
    </w:p>
    <w:p w:rsidR="00144ED9" w:rsidRPr="00144ED9" w:rsidRDefault="00144ED9" w:rsidP="00144ED9">
      <w:pPr>
        <w:spacing w:after="160" w:line="259" w:lineRule="auto"/>
        <w:jc w:val="both"/>
        <w:rPr>
          <w:rFonts w:ascii="Times New Roman" w:hAnsi="Times New Roman"/>
          <w:sz w:val="24"/>
          <w:szCs w:val="24"/>
          <w:lang w:val="sr-Cyrl-CS"/>
        </w:rPr>
      </w:pPr>
      <w:r w:rsidRPr="00144ED9">
        <w:rPr>
          <w:rFonts w:ascii="Times New Roman" w:hAnsi="Times New Roman"/>
          <w:sz w:val="24"/>
          <w:szCs w:val="24"/>
          <w:lang w:val="sr-Cyrl-CS"/>
        </w:rPr>
        <w:t>Цврчак</w:t>
      </w:r>
      <w:r w:rsidRPr="00144ED9">
        <w:rPr>
          <w:rFonts w:ascii="Times New Roman" w:hAnsi="Times New Roman"/>
          <w:color w:val="C00000"/>
          <w:sz w:val="24"/>
          <w:szCs w:val="24"/>
          <w:lang w:val="sr-Cyrl-CS"/>
        </w:rPr>
        <w:t xml:space="preserve"> </w:t>
      </w:r>
      <w:r w:rsidRPr="00144ED9">
        <w:rPr>
          <w:rFonts w:ascii="Times New Roman" w:hAnsi="Times New Roman"/>
          <w:sz w:val="24"/>
          <w:szCs w:val="24"/>
          <w:lang w:val="sr-Cyrl-CS"/>
        </w:rPr>
        <w:t xml:space="preserve">је најбучнији инсект на свету. Може да се чује на удаљености од 400 метара. </w:t>
      </w:r>
    </w:p>
    <w:p w:rsidR="00144ED9" w:rsidRPr="00144ED9" w:rsidRDefault="00144ED9" w:rsidP="00144ED9">
      <w:pPr>
        <w:spacing w:after="160" w:line="259" w:lineRule="auto"/>
        <w:jc w:val="center"/>
        <w:rPr>
          <w:noProof/>
          <w:lang w:val="en-GB"/>
        </w:rPr>
      </w:pPr>
      <w:r>
        <w:rPr>
          <w:noProof/>
        </w:rPr>
        <w:drawing>
          <wp:inline distT="0" distB="0" distL="0" distR="0">
            <wp:extent cx="3291840" cy="21945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p>
    <w:p w:rsidR="00144ED9" w:rsidRPr="00144ED9" w:rsidRDefault="00144ED9" w:rsidP="00144ED9">
      <w:pPr>
        <w:spacing w:after="160" w:line="259" w:lineRule="auto"/>
        <w:jc w:val="both"/>
        <w:rPr>
          <w:rFonts w:ascii="Times New Roman" w:hAnsi="Times New Roman"/>
          <w:sz w:val="24"/>
          <w:szCs w:val="24"/>
          <w:lang w:val="en-GB"/>
        </w:rPr>
      </w:pPr>
      <w:r w:rsidRPr="00144ED9">
        <w:rPr>
          <w:rFonts w:ascii="Times New Roman" w:hAnsi="Times New Roman"/>
          <w:b/>
          <w:sz w:val="24"/>
          <w:szCs w:val="24"/>
          <w:lang w:val="en-GB"/>
        </w:rPr>
        <w:t>МРАВИ</w:t>
      </w:r>
    </w:p>
    <w:p w:rsidR="00144ED9" w:rsidRPr="00144ED9" w:rsidRDefault="00144ED9" w:rsidP="00144ED9">
      <w:pPr>
        <w:spacing w:after="160" w:line="259" w:lineRule="auto"/>
        <w:jc w:val="both"/>
        <w:rPr>
          <w:rFonts w:ascii="Times New Roman" w:hAnsi="Times New Roman"/>
          <w:sz w:val="24"/>
          <w:szCs w:val="24"/>
          <w:lang w:val="sr-Cyrl-CS"/>
        </w:rPr>
      </w:pPr>
      <w:r w:rsidRPr="00144ED9">
        <w:rPr>
          <w:rFonts w:ascii="Times New Roman" w:hAnsi="Times New Roman"/>
          <w:sz w:val="24"/>
          <w:szCs w:val="24"/>
          <w:lang w:val="en-GB"/>
        </w:rPr>
        <w:t xml:space="preserve">Мрави живе у добро организованим групама, које називамо колоније. Свака колонија окупља се око једне или више краљица. Само оне могу да се размножавају. Мрави се споразумевају помоћу својих антеница. Они остављају знаке на стази која води до хране или воде и тако помажу мравима радницима да их пронађу и однесу у мравињак. Улаз у мравињак чувају храбри мрави ратници. </w:t>
      </w:r>
      <w:r w:rsidRPr="00144ED9">
        <w:rPr>
          <w:rFonts w:ascii="Times New Roman" w:hAnsi="Times New Roman"/>
          <w:sz w:val="24"/>
          <w:szCs w:val="24"/>
          <w:lang w:val="sr-Cyrl-CS"/>
        </w:rPr>
        <w:t xml:space="preserve">Мрави припремају храну за дане кад ју је тешко наћи. Они се хране цветним нектаром и соком који производе биљне ваши. Храну чувају у надувеним трбусима мрава радника, који у случају несташице хране прехрањују остале мраве. </w:t>
      </w:r>
    </w:p>
    <w:p w:rsidR="00EF0EEA" w:rsidRDefault="00144ED9" w:rsidP="00144ED9">
      <w:pPr>
        <w:tabs>
          <w:tab w:val="left" w:pos="3738"/>
        </w:tabs>
      </w:pPr>
      <w:r>
        <w:rPr>
          <w:noProof/>
        </w:rPr>
        <w:drawing>
          <wp:inline distT="0" distB="0" distL="0" distR="0">
            <wp:extent cx="3974465" cy="223139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4465" cy="2231390"/>
                    </a:xfrm>
                    <a:prstGeom prst="rect">
                      <a:avLst/>
                    </a:prstGeom>
                    <a:noFill/>
                    <a:ln>
                      <a:noFill/>
                    </a:ln>
                  </pic:spPr>
                </pic:pic>
              </a:graphicData>
            </a:graphic>
          </wp:inline>
        </w:drawing>
      </w:r>
    </w:p>
    <w:p w:rsidR="00F2541C" w:rsidRDefault="00F2541C" w:rsidP="00F2541C">
      <w:pPr>
        <w:tabs>
          <w:tab w:val="left" w:pos="3738"/>
        </w:tabs>
      </w:pPr>
    </w:p>
    <w:p w:rsidR="00F2541C" w:rsidRDefault="00F2541C" w:rsidP="00F2541C">
      <w:pPr>
        <w:tabs>
          <w:tab w:val="left" w:pos="3738"/>
        </w:tabs>
      </w:pPr>
    </w:p>
    <w:p w:rsidR="00F2541C" w:rsidRDefault="00F2541C" w:rsidP="00F2541C">
      <w:pPr>
        <w:tabs>
          <w:tab w:val="left" w:pos="3738"/>
        </w:tabs>
      </w:pPr>
    </w:p>
    <w:p w:rsidR="00144ED9" w:rsidRDefault="00144ED9" w:rsidP="00F2541C">
      <w:pPr>
        <w:tabs>
          <w:tab w:val="left" w:pos="3738"/>
        </w:tabs>
      </w:pPr>
    </w:p>
    <w:p w:rsidR="00144ED9" w:rsidRDefault="00144ED9" w:rsidP="00F2541C">
      <w:pPr>
        <w:tabs>
          <w:tab w:val="left" w:pos="3738"/>
        </w:tabs>
      </w:pPr>
    </w:p>
    <w:p w:rsidR="00144ED9" w:rsidRDefault="00144ED9" w:rsidP="00F2541C">
      <w:pPr>
        <w:tabs>
          <w:tab w:val="left" w:pos="3738"/>
        </w:tabs>
      </w:pPr>
    </w:p>
    <w:p w:rsidR="00144ED9" w:rsidRDefault="00144ED9" w:rsidP="00F2541C">
      <w:pPr>
        <w:tabs>
          <w:tab w:val="left" w:pos="3738"/>
        </w:tabs>
      </w:pPr>
    </w:p>
    <w:p w:rsidR="00144ED9" w:rsidRDefault="00144ED9" w:rsidP="00F2541C">
      <w:pPr>
        <w:tabs>
          <w:tab w:val="left" w:pos="3738"/>
        </w:tabs>
        <w:rPr>
          <w:lang w:val="sr-Cyrl-RS"/>
        </w:rPr>
      </w:pPr>
    </w:p>
    <w:p w:rsidR="004E192E" w:rsidRDefault="004E192E" w:rsidP="004E192E">
      <w:pPr>
        <w:spacing w:after="160" w:line="240" w:lineRule="auto"/>
        <w:rPr>
          <w:rFonts w:ascii="Times New Roman" w:hAnsi="Times New Roman"/>
          <w:sz w:val="24"/>
          <w:szCs w:val="24"/>
          <w:lang w:val="sr-Cyrl-RS"/>
        </w:rPr>
      </w:pPr>
    </w:p>
    <w:p w:rsidR="004E192E" w:rsidRDefault="004E192E" w:rsidP="004E192E">
      <w:pPr>
        <w:spacing w:after="160" w:line="240" w:lineRule="auto"/>
        <w:rPr>
          <w:rFonts w:ascii="Times New Roman" w:hAnsi="Times New Roman"/>
          <w:sz w:val="24"/>
          <w:szCs w:val="24"/>
          <w:lang w:val="sr-Cyrl-RS"/>
        </w:rPr>
      </w:pPr>
    </w:p>
    <w:p w:rsidR="004E192E" w:rsidRDefault="004E192E" w:rsidP="00144ED9">
      <w:pPr>
        <w:tabs>
          <w:tab w:val="left" w:pos="3738"/>
        </w:tabs>
        <w:rPr>
          <w:lang w:val="sr-Cyrl-RS"/>
        </w:rPr>
      </w:pPr>
      <w:r>
        <w:rPr>
          <w:noProof/>
        </w:rPr>
        <w:drawing>
          <wp:inline distT="0" distB="0" distL="0" distR="0" wp14:anchorId="3291656D">
            <wp:extent cx="5510784" cy="277327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090" cy="2775948"/>
                    </a:xfrm>
                    <a:prstGeom prst="rect">
                      <a:avLst/>
                    </a:prstGeom>
                    <a:noFill/>
                  </pic:spPr>
                </pic:pic>
              </a:graphicData>
            </a:graphic>
          </wp:inline>
        </w:drawing>
      </w:r>
    </w:p>
    <w:p w:rsidR="004E192E" w:rsidRDefault="004E192E" w:rsidP="004E192E">
      <w:pPr>
        <w:spacing w:after="160" w:line="259" w:lineRule="auto"/>
        <w:jc w:val="center"/>
        <w:rPr>
          <w:rFonts w:ascii="Times New Roman" w:hAnsi="Times New Roman"/>
          <w:b/>
          <w:sz w:val="26"/>
          <w:szCs w:val="26"/>
          <w:u w:val="single"/>
          <w:lang w:val="sr-Cyrl-RS"/>
        </w:rPr>
      </w:pPr>
    </w:p>
    <w:p w:rsidR="004E192E" w:rsidRPr="004E192E" w:rsidRDefault="004E192E" w:rsidP="004E192E">
      <w:pPr>
        <w:spacing w:after="160" w:line="259" w:lineRule="auto"/>
        <w:jc w:val="center"/>
        <w:rPr>
          <w:rFonts w:ascii="Times New Roman" w:hAnsi="Times New Roman"/>
          <w:b/>
          <w:sz w:val="26"/>
          <w:szCs w:val="26"/>
          <w:u w:val="single"/>
          <w:lang w:val="sr-Cyrl-RS"/>
        </w:rPr>
      </w:pPr>
      <w:r w:rsidRPr="004E192E">
        <w:rPr>
          <w:rFonts w:ascii="Times New Roman" w:hAnsi="Times New Roman"/>
          <w:b/>
          <w:sz w:val="26"/>
          <w:szCs w:val="26"/>
          <w:u w:val="single"/>
          <w:lang w:val="sr-Cyrl-RS"/>
        </w:rPr>
        <w:t>Водене животне заједнице</w:t>
      </w:r>
    </w:p>
    <w:p w:rsidR="004E192E" w:rsidRPr="004E192E" w:rsidRDefault="004E192E" w:rsidP="004E192E">
      <w:pPr>
        <w:spacing w:after="0" w:line="240" w:lineRule="auto"/>
      </w:pPr>
    </w:p>
    <w:p w:rsidR="004E192E" w:rsidRPr="004E192E" w:rsidRDefault="004E192E" w:rsidP="004E192E">
      <w:pPr>
        <w:numPr>
          <w:ilvl w:val="0"/>
          <w:numId w:val="4"/>
        </w:numPr>
        <w:spacing w:after="160" w:line="259" w:lineRule="auto"/>
        <w:rPr>
          <w:rFonts w:ascii="Times New Roman" w:hAnsi="Times New Roman"/>
          <w:bCs/>
          <w:sz w:val="24"/>
          <w:szCs w:val="24"/>
          <w:lang w:val="sr-Cyrl-RS"/>
        </w:rPr>
      </w:pPr>
      <w:r w:rsidRPr="004E192E">
        <w:rPr>
          <w:rFonts w:ascii="Times New Roman" w:hAnsi="Times New Roman"/>
          <w:bCs/>
          <w:sz w:val="24"/>
          <w:szCs w:val="24"/>
          <w:lang w:val="sr-Cyrl-RS"/>
        </w:rPr>
        <w:t>Водене животне заједнице стајаћих вода: баре и језера.</w:t>
      </w:r>
    </w:p>
    <w:p w:rsidR="004E192E" w:rsidRPr="004E192E" w:rsidRDefault="004E192E" w:rsidP="004E192E">
      <w:pPr>
        <w:numPr>
          <w:ilvl w:val="0"/>
          <w:numId w:val="4"/>
        </w:numPr>
        <w:spacing w:after="160" w:line="259" w:lineRule="auto"/>
        <w:rPr>
          <w:rFonts w:ascii="Times New Roman" w:hAnsi="Times New Roman"/>
          <w:bCs/>
          <w:sz w:val="24"/>
          <w:szCs w:val="24"/>
          <w:lang w:val="sr-Cyrl-RS"/>
        </w:rPr>
      </w:pPr>
      <w:r w:rsidRPr="004E192E">
        <w:rPr>
          <w:rFonts w:ascii="Times New Roman" w:hAnsi="Times New Roman"/>
          <w:bCs/>
          <w:sz w:val="24"/>
          <w:szCs w:val="24"/>
          <w:lang w:val="sr-Cyrl-RS"/>
        </w:rPr>
        <w:t>Животне заједнице баре: лептир, жаба, рода, вилин коњиц, белоушка, чапља, шаран, штука, барска шкољка, скакавац, комарци, рогоз, трска, врба, локвањ.</w:t>
      </w:r>
    </w:p>
    <w:p w:rsidR="004E192E" w:rsidRPr="004E192E" w:rsidRDefault="004E192E" w:rsidP="004E192E">
      <w:pPr>
        <w:numPr>
          <w:ilvl w:val="0"/>
          <w:numId w:val="4"/>
        </w:numPr>
        <w:spacing w:after="0" w:line="240" w:lineRule="auto"/>
        <w:rPr>
          <w:rFonts w:ascii="Times New Roman" w:hAnsi="Times New Roman"/>
          <w:sz w:val="24"/>
          <w:szCs w:val="24"/>
        </w:rPr>
      </w:pPr>
      <w:r w:rsidRPr="004E192E">
        <w:rPr>
          <w:rFonts w:ascii="Times New Roman" w:hAnsi="Times New Roman"/>
          <w:sz w:val="24"/>
          <w:szCs w:val="24"/>
        </w:rPr>
        <w:t>Ланац исхране у бари:</w:t>
      </w:r>
    </w:p>
    <w:p w:rsidR="004E192E" w:rsidRPr="004E192E" w:rsidRDefault="004E192E" w:rsidP="004E192E">
      <w:pPr>
        <w:spacing w:after="0" w:line="240" w:lineRule="auto"/>
        <w:ind w:left="720"/>
        <w:rPr>
          <w:rFonts w:ascii="Times New Roman" w:hAnsi="Times New Roman"/>
          <w:sz w:val="24"/>
          <w:szCs w:val="24"/>
        </w:rPr>
      </w:pPr>
    </w:p>
    <w:p w:rsidR="004E192E" w:rsidRPr="004E192E" w:rsidRDefault="004E192E" w:rsidP="004E192E">
      <w:pPr>
        <w:spacing w:after="0" w:line="240" w:lineRule="auto"/>
        <w:ind w:left="720"/>
        <w:rPr>
          <w:noProof/>
          <w:lang w:val="sr-Cyrl-RS"/>
        </w:rPr>
      </w:pPr>
      <w:r>
        <w:rPr>
          <w:noProof/>
        </w:rPr>
        <w:drawing>
          <wp:inline distT="0" distB="0" distL="0" distR="0">
            <wp:extent cx="1231265" cy="9144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265" cy="914400"/>
                    </a:xfrm>
                    <a:prstGeom prst="rect">
                      <a:avLst/>
                    </a:prstGeom>
                    <a:noFill/>
                    <a:ln>
                      <a:noFill/>
                    </a:ln>
                  </pic:spPr>
                </pic:pic>
              </a:graphicData>
            </a:graphic>
          </wp:inline>
        </w:drawing>
      </w:r>
      <w:r w:rsidRPr="004E192E">
        <w:rPr>
          <w:noProof/>
          <w:lang w:val="sr-Cyrl-RS"/>
        </w:rPr>
        <w:t xml:space="preserve">       </w:t>
      </w:r>
      <w:r>
        <w:rPr>
          <w:noProof/>
        </w:rPr>
        <w:drawing>
          <wp:inline distT="0" distB="0" distL="0" distR="0">
            <wp:extent cx="999490" cy="902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9490" cy="902335"/>
                    </a:xfrm>
                    <a:prstGeom prst="rect">
                      <a:avLst/>
                    </a:prstGeom>
                    <a:noFill/>
                    <a:ln>
                      <a:noFill/>
                    </a:ln>
                  </pic:spPr>
                </pic:pic>
              </a:graphicData>
            </a:graphic>
          </wp:inline>
        </w:drawing>
      </w:r>
      <w:r w:rsidRPr="004E192E">
        <w:rPr>
          <w:noProof/>
          <w:lang w:val="sr-Cyrl-RS"/>
        </w:rPr>
        <w:t xml:space="preserve">        </w:t>
      </w:r>
      <w:r>
        <w:rPr>
          <w:rFonts w:ascii="Times New Roman" w:hAnsi="Times New Roman"/>
          <w:bCs/>
          <w:noProof/>
          <w:sz w:val="24"/>
          <w:szCs w:val="24"/>
        </w:rPr>
        <w:drawing>
          <wp:inline distT="0" distB="0" distL="0" distR="0">
            <wp:extent cx="1182370" cy="8902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t="37180" r="18239"/>
                    <a:stretch>
                      <a:fillRect/>
                    </a:stretch>
                  </pic:blipFill>
                  <pic:spPr bwMode="auto">
                    <a:xfrm>
                      <a:off x="0" y="0"/>
                      <a:ext cx="1182370" cy="890270"/>
                    </a:xfrm>
                    <a:prstGeom prst="rect">
                      <a:avLst/>
                    </a:prstGeom>
                    <a:noFill/>
                    <a:ln>
                      <a:noFill/>
                    </a:ln>
                  </pic:spPr>
                </pic:pic>
              </a:graphicData>
            </a:graphic>
          </wp:inline>
        </w:drawing>
      </w:r>
    </w:p>
    <w:p w:rsidR="004E192E" w:rsidRPr="004E192E" w:rsidRDefault="004E192E" w:rsidP="004E192E">
      <w:pPr>
        <w:spacing w:after="0" w:line="240" w:lineRule="auto"/>
        <w:ind w:left="720"/>
        <w:rPr>
          <w:rFonts w:ascii="Times New Roman" w:hAnsi="Times New Roman"/>
          <w:sz w:val="24"/>
          <w:szCs w:val="24"/>
        </w:rPr>
      </w:pPr>
      <w:r w:rsidRPr="004E192E">
        <w:rPr>
          <w:rFonts w:ascii="Times New Roman" w:hAnsi="Times New Roman"/>
          <w:sz w:val="24"/>
          <w:szCs w:val="24"/>
          <w:lang w:val="sr-Cyrl-RS"/>
        </w:rPr>
        <w:t xml:space="preserve">     б</w:t>
      </w:r>
      <w:r w:rsidRPr="004E192E">
        <w:rPr>
          <w:rFonts w:ascii="Times New Roman" w:hAnsi="Times New Roman"/>
          <w:sz w:val="24"/>
          <w:szCs w:val="24"/>
        </w:rPr>
        <w:t xml:space="preserve">ели локвањ </w:t>
      </w:r>
      <w:r w:rsidRPr="004E192E">
        <w:rPr>
          <w:rFonts w:ascii="Times New Roman" w:hAnsi="Times New Roman"/>
          <w:sz w:val="24"/>
          <w:szCs w:val="24"/>
          <w:lang w:val="sr-Cyrl-RS"/>
        </w:rPr>
        <w:t xml:space="preserve">      </w:t>
      </w:r>
      <w:r w:rsidRPr="004E192E">
        <w:rPr>
          <w:rFonts w:ascii="Times New Roman" w:hAnsi="Times New Roman"/>
          <w:sz w:val="24"/>
          <w:szCs w:val="24"/>
        </w:rPr>
        <w:t>→</w:t>
      </w:r>
      <w:r w:rsidRPr="004E192E">
        <w:rPr>
          <w:rFonts w:ascii="Times New Roman" w:hAnsi="Times New Roman"/>
          <w:sz w:val="24"/>
          <w:szCs w:val="24"/>
          <w:lang w:val="sr-Cyrl-RS"/>
        </w:rPr>
        <w:t xml:space="preserve">      </w:t>
      </w:r>
      <w:r w:rsidRPr="004E192E">
        <w:rPr>
          <w:rFonts w:ascii="Times New Roman" w:hAnsi="Times New Roman"/>
          <w:sz w:val="24"/>
          <w:szCs w:val="24"/>
        </w:rPr>
        <w:t>лептир</w:t>
      </w:r>
      <w:r w:rsidRPr="004E192E">
        <w:rPr>
          <w:rFonts w:ascii="Times New Roman" w:hAnsi="Times New Roman"/>
          <w:sz w:val="24"/>
          <w:szCs w:val="24"/>
          <w:lang w:val="sr-Cyrl-RS"/>
        </w:rPr>
        <w:t xml:space="preserve">           </w:t>
      </w:r>
      <w:r w:rsidRPr="004E192E">
        <w:rPr>
          <w:rFonts w:ascii="Times New Roman" w:hAnsi="Times New Roman"/>
          <w:sz w:val="24"/>
          <w:szCs w:val="24"/>
        </w:rPr>
        <w:t>→</w:t>
      </w:r>
      <w:r w:rsidRPr="004E192E">
        <w:rPr>
          <w:rFonts w:ascii="Times New Roman" w:hAnsi="Times New Roman"/>
          <w:sz w:val="24"/>
          <w:szCs w:val="24"/>
          <w:lang w:val="sr-Cyrl-RS"/>
        </w:rPr>
        <w:t xml:space="preserve">      </w:t>
      </w:r>
      <w:r w:rsidRPr="004E192E">
        <w:rPr>
          <w:rFonts w:ascii="Times New Roman" w:hAnsi="Times New Roman"/>
          <w:sz w:val="24"/>
          <w:szCs w:val="24"/>
        </w:rPr>
        <w:t>жаба</w:t>
      </w:r>
    </w:p>
    <w:p w:rsidR="004E192E" w:rsidRPr="004E192E" w:rsidRDefault="004E192E" w:rsidP="004E192E">
      <w:pPr>
        <w:spacing w:after="0" w:line="240" w:lineRule="auto"/>
      </w:pPr>
    </w:p>
    <w:p w:rsidR="004E192E" w:rsidRPr="004E192E" w:rsidRDefault="004E192E" w:rsidP="004E192E">
      <w:pPr>
        <w:numPr>
          <w:ilvl w:val="0"/>
          <w:numId w:val="4"/>
        </w:numPr>
        <w:spacing w:after="160" w:line="259" w:lineRule="auto"/>
        <w:rPr>
          <w:rFonts w:ascii="Times New Roman" w:hAnsi="Times New Roman"/>
          <w:bCs/>
          <w:sz w:val="24"/>
          <w:szCs w:val="24"/>
          <w:lang w:val="sr-Cyrl-RS"/>
        </w:rPr>
      </w:pPr>
      <w:r w:rsidRPr="004E192E">
        <w:rPr>
          <w:rFonts w:ascii="Times New Roman" w:hAnsi="Times New Roman"/>
          <w:bCs/>
          <w:sz w:val="24"/>
          <w:szCs w:val="24"/>
          <w:lang w:val="sr-Cyrl-RS"/>
        </w:rPr>
        <w:t>Животне заједнице језера: комарац, вилин коњиц, орао, скакавац, жаба, патка, чапља, лабуд, трска, рогоз, смуђ, шаран, пастрмка.</w:t>
      </w:r>
    </w:p>
    <w:p w:rsidR="004E192E" w:rsidRPr="004E192E" w:rsidRDefault="004E192E" w:rsidP="004E192E">
      <w:pPr>
        <w:numPr>
          <w:ilvl w:val="0"/>
          <w:numId w:val="4"/>
        </w:numPr>
        <w:spacing w:after="0" w:line="240" w:lineRule="auto"/>
        <w:rPr>
          <w:rFonts w:ascii="Times New Roman" w:hAnsi="Times New Roman"/>
          <w:sz w:val="24"/>
          <w:szCs w:val="24"/>
        </w:rPr>
      </w:pPr>
      <w:r w:rsidRPr="004E192E">
        <w:rPr>
          <w:rFonts w:ascii="Times New Roman" w:hAnsi="Times New Roman"/>
          <w:sz w:val="24"/>
          <w:szCs w:val="24"/>
        </w:rPr>
        <w:t>Ланац исхране у језеру:</w:t>
      </w:r>
    </w:p>
    <w:p w:rsidR="004E192E" w:rsidRPr="004E192E" w:rsidRDefault="004E192E" w:rsidP="004E192E">
      <w:pPr>
        <w:spacing w:after="0" w:line="240" w:lineRule="auto"/>
        <w:ind w:left="720"/>
        <w:rPr>
          <w:rFonts w:ascii="Times New Roman" w:hAnsi="Times New Roman"/>
          <w:sz w:val="24"/>
          <w:szCs w:val="24"/>
        </w:rPr>
      </w:pPr>
    </w:p>
    <w:p w:rsidR="004E192E" w:rsidRPr="004E192E" w:rsidRDefault="004E192E" w:rsidP="004E192E">
      <w:pPr>
        <w:spacing w:after="0" w:line="240" w:lineRule="auto"/>
        <w:ind w:left="720"/>
        <w:rPr>
          <w:rFonts w:ascii="Times New Roman" w:hAnsi="Times New Roman"/>
          <w:sz w:val="24"/>
          <w:szCs w:val="24"/>
        </w:rPr>
      </w:pPr>
      <w:r>
        <w:rPr>
          <w:rFonts w:ascii="Times New Roman" w:hAnsi="Times New Roman"/>
          <w:bCs/>
          <w:noProof/>
          <w:sz w:val="24"/>
          <w:szCs w:val="24"/>
        </w:rPr>
        <w:drawing>
          <wp:inline distT="0" distB="0" distL="0" distR="0">
            <wp:extent cx="414655" cy="926465"/>
            <wp:effectExtent l="0" t="0" r="444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l="44156"/>
                    <a:stretch>
                      <a:fillRect/>
                    </a:stretch>
                  </pic:blipFill>
                  <pic:spPr bwMode="auto">
                    <a:xfrm>
                      <a:off x="0" y="0"/>
                      <a:ext cx="414655" cy="926465"/>
                    </a:xfrm>
                    <a:prstGeom prst="rect">
                      <a:avLst/>
                    </a:prstGeom>
                    <a:noFill/>
                    <a:ln>
                      <a:noFill/>
                    </a:ln>
                  </pic:spPr>
                </pic:pic>
              </a:graphicData>
            </a:graphic>
          </wp:inline>
        </w:drawing>
      </w:r>
      <w:r w:rsidRPr="004E192E">
        <w:rPr>
          <w:rFonts w:ascii="Times New Roman" w:hAnsi="Times New Roman"/>
          <w:bCs/>
          <w:sz w:val="24"/>
          <w:szCs w:val="24"/>
          <w:lang w:val="sr-Cyrl-RS"/>
        </w:rPr>
        <w:t xml:space="preserve">        </w:t>
      </w:r>
      <w:r>
        <w:rPr>
          <w:rFonts w:ascii="Times New Roman" w:hAnsi="Times New Roman"/>
          <w:bCs/>
          <w:noProof/>
          <w:sz w:val="24"/>
          <w:szCs w:val="24"/>
        </w:rPr>
        <w:drawing>
          <wp:inline distT="0" distB="0" distL="0" distR="0">
            <wp:extent cx="93853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8530" cy="914400"/>
                    </a:xfrm>
                    <a:prstGeom prst="rect">
                      <a:avLst/>
                    </a:prstGeom>
                    <a:noFill/>
                    <a:ln>
                      <a:noFill/>
                    </a:ln>
                  </pic:spPr>
                </pic:pic>
              </a:graphicData>
            </a:graphic>
          </wp:inline>
        </w:drawing>
      </w:r>
      <w:r w:rsidRPr="004E192E">
        <w:rPr>
          <w:rFonts w:ascii="Times New Roman" w:hAnsi="Times New Roman"/>
          <w:bCs/>
          <w:sz w:val="24"/>
          <w:szCs w:val="24"/>
          <w:lang w:val="sr-Cyrl-RS"/>
        </w:rPr>
        <w:t xml:space="preserve">        </w:t>
      </w:r>
      <w:r>
        <w:rPr>
          <w:rFonts w:ascii="Times New Roman" w:hAnsi="Times New Roman"/>
          <w:bCs/>
          <w:noProof/>
          <w:sz w:val="24"/>
          <w:szCs w:val="24"/>
        </w:rPr>
        <w:drawing>
          <wp:inline distT="0" distB="0" distL="0" distR="0">
            <wp:extent cx="926465" cy="926465"/>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a:ln>
                      <a:noFill/>
                    </a:ln>
                  </pic:spPr>
                </pic:pic>
              </a:graphicData>
            </a:graphic>
          </wp:inline>
        </w:drawing>
      </w:r>
      <w:r w:rsidRPr="004E192E">
        <w:rPr>
          <w:rFonts w:ascii="Times New Roman" w:hAnsi="Times New Roman"/>
          <w:bCs/>
          <w:sz w:val="24"/>
          <w:szCs w:val="24"/>
          <w:lang w:val="sr-Cyrl-RS"/>
        </w:rPr>
        <w:t xml:space="preserve">       </w:t>
      </w:r>
      <w:r>
        <w:rPr>
          <w:rFonts w:ascii="Times New Roman" w:hAnsi="Times New Roman"/>
          <w:bCs/>
          <w:noProof/>
          <w:sz w:val="24"/>
          <w:szCs w:val="24"/>
        </w:rPr>
        <w:drawing>
          <wp:inline distT="0" distB="0" distL="0" distR="0">
            <wp:extent cx="658495" cy="951230"/>
            <wp:effectExtent l="0" t="0" r="825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l="14035" t="28889" r="18259"/>
                    <a:stretch>
                      <a:fillRect/>
                    </a:stretch>
                  </pic:blipFill>
                  <pic:spPr bwMode="auto">
                    <a:xfrm>
                      <a:off x="0" y="0"/>
                      <a:ext cx="658495" cy="951230"/>
                    </a:xfrm>
                    <a:prstGeom prst="rect">
                      <a:avLst/>
                    </a:prstGeom>
                    <a:noFill/>
                    <a:ln>
                      <a:noFill/>
                    </a:ln>
                  </pic:spPr>
                </pic:pic>
              </a:graphicData>
            </a:graphic>
          </wp:inline>
        </w:drawing>
      </w:r>
    </w:p>
    <w:p w:rsidR="004E192E" w:rsidRPr="004E192E" w:rsidRDefault="004E192E" w:rsidP="004E192E">
      <w:pPr>
        <w:spacing w:after="0" w:line="240" w:lineRule="auto"/>
        <w:rPr>
          <w:rFonts w:ascii="Times New Roman" w:hAnsi="Times New Roman"/>
          <w:sz w:val="24"/>
          <w:szCs w:val="24"/>
        </w:rPr>
      </w:pPr>
      <w:r w:rsidRPr="004E192E">
        <w:rPr>
          <w:rFonts w:ascii="Times New Roman" w:hAnsi="Times New Roman"/>
          <w:sz w:val="24"/>
          <w:szCs w:val="24"/>
          <w:lang w:val="sr-Cyrl-RS"/>
        </w:rPr>
        <w:t xml:space="preserve">            р</w:t>
      </w:r>
      <w:r w:rsidRPr="004E192E">
        <w:rPr>
          <w:rFonts w:ascii="Times New Roman" w:hAnsi="Times New Roman"/>
          <w:sz w:val="24"/>
          <w:szCs w:val="24"/>
        </w:rPr>
        <w:t xml:space="preserve">огоз  </w:t>
      </w:r>
      <w:r w:rsidRPr="004E192E">
        <w:rPr>
          <w:rFonts w:ascii="Times New Roman" w:hAnsi="Times New Roman"/>
          <w:sz w:val="24"/>
          <w:szCs w:val="24"/>
          <w:lang w:val="sr-Cyrl-RS"/>
        </w:rPr>
        <w:t xml:space="preserve"> </w:t>
      </w:r>
      <w:r w:rsidRPr="004E192E">
        <w:rPr>
          <w:rFonts w:ascii="Times New Roman" w:hAnsi="Times New Roman"/>
          <w:sz w:val="24"/>
          <w:szCs w:val="24"/>
        </w:rPr>
        <w:t xml:space="preserve">→  </w:t>
      </w:r>
      <w:r w:rsidRPr="004E192E">
        <w:rPr>
          <w:rFonts w:ascii="Times New Roman" w:hAnsi="Times New Roman"/>
          <w:sz w:val="24"/>
          <w:szCs w:val="24"/>
          <w:lang w:val="sr-Cyrl-RS"/>
        </w:rPr>
        <w:t xml:space="preserve">        </w:t>
      </w:r>
      <w:r w:rsidRPr="004E192E">
        <w:rPr>
          <w:rFonts w:ascii="Times New Roman" w:hAnsi="Times New Roman"/>
          <w:sz w:val="24"/>
          <w:szCs w:val="24"/>
        </w:rPr>
        <w:t xml:space="preserve">скакавац   </w:t>
      </w:r>
      <w:r w:rsidRPr="004E192E">
        <w:rPr>
          <w:rFonts w:ascii="Times New Roman" w:hAnsi="Times New Roman"/>
          <w:sz w:val="24"/>
          <w:szCs w:val="24"/>
          <w:lang w:val="sr-Cyrl-RS"/>
        </w:rPr>
        <w:t xml:space="preserve">  </w:t>
      </w:r>
      <w:r w:rsidRPr="004E192E">
        <w:rPr>
          <w:rFonts w:ascii="Times New Roman" w:hAnsi="Times New Roman"/>
          <w:sz w:val="24"/>
          <w:szCs w:val="24"/>
        </w:rPr>
        <w:t xml:space="preserve"> →      жаба            →</w:t>
      </w:r>
      <w:r w:rsidRPr="004E192E">
        <w:rPr>
          <w:rFonts w:ascii="Times New Roman" w:hAnsi="Times New Roman"/>
          <w:sz w:val="24"/>
          <w:szCs w:val="24"/>
          <w:lang w:val="sr-Cyrl-RS"/>
        </w:rPr>
        <w:t xml:space="preserve">   </w:t>
      </w:r>
      <w:r w:rsidRPr="004E192E">
        <w:rPr>
          <w:rFonts w:ascii="Times New Roman" w:hAnsi="Times New Roman"/>
          <w:sz w:val="24"/>
          <w:szCs w:val="24"/>
        </w:rPr>
        <w:t>чапља</w:t>
      </w:r>
    </w:p>
    <w:p w:rsidR="004E192E" w:rsidRDefault="004E192E" w:rsidP="00144ED9">
      <w:pPr>
        <w:tabs>
          <w:tab w:val="left" w:pos="3738"/>
        </w:tabs>
        <w:rPr>
          <w:lang w:val="sr-Cyrl-RS"/>
        </w:rPr>
      </w:pPr>
    </w:p>
    <w:p w:rsidR="004E192E" w:rsidRDefault="004E192E" w:rsidP="00144ED9">
      <w:pPr>
        <w:tabs>
          <w:tab w:val="left" w:pos="3738"/>
        </w:tabs>
        <w:rPr>
          <w:lang w:val="sr-Latn-RS"/>
        </w:rPr>
      </w:pPr>
    </w:p>
    <w:p w:rsidR="002C26F3" w:rsidRDefault="002C26F3" w:rsidP="00144ED9">
      <w:pPr>
        <w:tabs>
          <w:tab w:val="left" w:pos="3738"/>
        </w:tabs>
        <w:rPr>
          <w:lang w:val="sr-Latn-RS"/>
        </w:rPr>
      </w:pPr>
    </w:p>
    <w:p w:rsidR="002C26F3" w:rsidRPr="002C26F3" w:rsidRDefault="002C26F3" w:rsidP="00144ED9">
      <w:pPr>
        <w:tabs>
          <w:tab w:val="left" w:pos="3738"/>
        </w:tabs>
        <w:rPr>
          <w:lang w:val="sr-Latn-RS"/>
        </w:rPr>
      </w:pPr>
    </w:p>
    <w:p w:rsidR="004E192E" w:rsidRDefault="004E192E" w:rsidP="00144ED9">
      <w:pPr>
        <w:tabs>
          <w:tab w:val="left" w:pos="3738"/>
        </w:tabs>
        <w:rPr>
          <w:lang w:val="sr-Cyrl-RS"/>
        </w:rPr>
      </w:pPr>
    </w:p>
    <w:p w:rsidR="004E192E" w:rsidRPr="004E192E" w:rsidRDefault="004E192E" w:rsidP="004E192E">
      <w:pPr>
        <w:spacing w:after="160" w:line="259" w:lineRule="auto"/>
        <w:jc w:val="center"/>
        <w:rPr>
          <w:rFonts w:ascii="Times New Roman" w:hAnsi="Times New Roman"/>
          <w:b/>
          <w:sz w:val="26"/>
          <w:szCs w:val="26"/>
          <w:u w:val="single"/>
          <w:lang w:val="sr-Cyrl-RS"/>
        </w:rPr>
      </w:pPr>
      <w:r w:rsidRPr="004E192E">
        <w:rPr>
          <w:rFonts w:ascii="Times New Roman" w:hAnsi="Times New Roman"/>
          <w:b/>
          <w:sz w:val="26"/>
          <w:szCs w:val="26"/>
          <w:u w:val="single"/>
          <w:lang w:val="sr-Cyrl-RS"/>
        </w:rPr>
        <w:t>Водене животне заједнице-реке и потоци</w:t>
      </w:r>
    </w:p>
    <w:p w:rsidR="004E192E" w:rsidRPr="004E192E" w:rsidRDefault="004E192E" w:rsidP="004E192E">
      <w:pPr>
        <w:numPr>
          <w:ilvl w:val="0"/>
          <w:numId w:val="5"/>
        </w:numPr>
        <w:spacing w:after="160" w:line="259" w:lineRule="auto"/>
        <w:rPr>
          <w:rFonts w:ascii="Times New Roman" w:hAnsi="Times New Roman"/>
          <w:sz w:val="24"/>
          <w:szCs w:val="24"/>
          <w:lang w:val="sr-Cyrl-RS"/>
        </w:rPr>
      </w:pPr>
      <w:r w:rsidRPr="004E192E">
        <w:rPr>
          <w:rFonts w:ascii="Times New Roman" w:hAnsi="Times New Roman"/>
          <w:sz w:val="24"/>
          <w:szCs w:val="24"/>
          <w:lang w:val="sr-Cyrl-RS"/>
        </w:rPr>
        <w:t>Реке и потоци су природне водене животне заједнице.</w:t>
      </w:r>
    </w:p>
    <w:p w:rsidR="004E192E" w:rsidRPr="004E192E" w:rsidRDefault="004E192E" w:rsidP="004E192E">
      <w:pPr>
        <w:numPr>
          <w:ilvl w:val="0"/>
          <w:numId w:val="5"/>
        </w:numPr>
        <w:spacing w:after="160" w:line="259" w:lineRule="auto"/>
        <w:rPr>
          <w:rFonts w:ascii="Times New Roman" w:hAnsi="Times New Roman"/>
          <w:sz w:val="24"/>
          <w:szCs w:val="24"/>
          <w:lang w:val="sr-Cyrl-RS"/>
        </w:rPr>
      </w:pPr>
      <w:r w:rsidRPr="004E192E">
        <w:rPr>
          <w:rFonts w:ascii="Times New Roman" w:hAnsi="Times New Roman"/>
          <w:sz w:val="24"/>
          <w:szCs w:val="24"/>
          <w:lang w:val="sr-Cyrl-RS"/>
        </w:rPr>
        <w:t>Потоци и реке теку од извора ка ушћу, њихова дубина се мења, као и брзина кретања и температура.</w:t>
      </w:r>
    </w:p>
    <w:p w:rsidR="004E192E" w:rsidRPr="004E192E" w:rsidRDefault="004E192E" w:rsidP="004E192E">
      <w:pPr>
        <w:numPr>
          <w:ilvl w:val="0"/>
          <w:numId w:val="5"/>
        </w:numPr>
        <w:spacing w:after="160" w:line="259" w:lineRule="auto"/>
        <w:rPr>
          <w:rFonts w:ascii="Times New Roman" w:hAnsi="Times New Roman"/>
          <w:sz w:val="24"/>
          <w:szCs w:val="24"/>
          <w:lang w:val="sr-Cyrl-RS"/>
        </w:rPr>
      </w:pPr>
      <w:r w:rsidRPr="004E192E">
        <w:rPr>
          <w:rFonts w:ascii="Times New Roman" w:hAnsi="Times New Roman"/>
          <w:sz w:val="24"/>
          <w:szCs w:val="24"/>
          <w:lang w:val="sr-Cyrl-RS"/>
        </w:rPr>
        <w:t>Ланац исхране:</w:t>
      </w:r>
    </w:p>
    <w:p w:rsidR="004E192E" w:rsidRPr="004E192E" w:rsidRDefault="004E192E" w:rsidP="004E192E">
      <w:pPr>
        <w:spacing w:after="160" w:line="259" w:lineRule="auto"/>
        <w:ind w:left="357"/>
        <w:rPr>
          <w:rFonts w:ascii="Times New Roman" w:hAnsi="Times New Roman"/>
          <w:sz w:val="24"/>
          <w:szCs w:val="24"/>
          <w:lang w:val="sr-Cyrl-RS"/>
        </w:rPr>
      </w:pPr>
      <w:r>
        <w:rPr>
          <w:rFonts w:ascii="Times New Roman" w:hAnsi="Times New Roman"/>
          <w:noProof/>
          <w:sz w:val="24"/>
          <w:szCs w:val="24"/>
        </w:rPr>
        <w:drawing>
          <wp:inline distT="0" distB="0" distL="0" distR="0">
            <wp:extent cx="1085215" cy="829310"/>
            <wp:effectExtent l="0" t="0" r="63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215" cy="829310"/>
                    </a:xfrm>
                    <a:prstGeom prst="rect">
                      <a:avLst/>
                    </a:prstGeom>
                    <a:noFill/>
                    <a:ln>
                      <a:noFill/>
                    </a:ln>
                  </pic:spPr>
                </pic:pic>
              </a:graphicData>
            </a:graphic>
          </wp:inline>
        </w:drawing>
      </w:r>
      <w:r w:rsidRPr="004E192E">
        <w:rPr>
          <w:rFonts w:ascii="Times New Roman" w:hAnsi="Times New Roman"/>
          <w:sz w:val="24"/>
          <w:szCs w:val="24"/>
          <w:lang w:val="sr-Cyrl-RS"/>
        </w:rPr>
        <w:t xml:space="preserve">    </w:t>
      </w:r>
      <w:r>
        <w:rPr>
          <w:rFonts w:ascii="Times New Roman" w:hAnsi="Times New Roman"/>
          <w:noProof/>
          <w:sz w:val="24"/>
          <w:szCs w:val="24"/>
        </w:rPr>
        <w:drawing>
          <wp:inline distT="0" distB="0" distL="0" distR="0">
            <wp:extent cx="816610" cy="8166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6610" cy="816610"/>
                    </a:xfrm>
                    <a:prstGeom prst="rect">
                      <a:avLst/>
                    </a:prstGeom>
                    <a:noFill/>
                    <a:ln>
                      <a:noFill/>
                    </a:ln>
                  </pic:spPr>
                </pic:pic>
              </a:graphicData>
            </a:graphic>
          </wp:inline>
        </w:drawing>
      </w:r>
      <w:r w:rsidRPr="004E192E">
        <w:rPr>
          <w:rFonts w:ascii="Times New Roman" w:hAnsi="Times New Roman"/>
          <w:sz w:val="24"/>
          <w:szCs w:val="24"/>
          <w:lang w:val="sr-Cyrl-RS"/>
        </w:rPr>
        <w:t xml:space="preserve">    </w:t>
      </w:r>
      <w:r>
        <w:rPr>
          <w:rFonts w:ascii="Times New Roman" w:hAnsi="Times New Roman"/>
          <w:noProof/>
          <w:sz w:val="24"/>
          <w:szCs w:val="24"/>
        </w:rPr>
        <w:drawing>
          <wp:inline distT="0" distB="0" distL="0" distR="0">
            <wp:extent cx="841375" cy="8293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1375" cy="829310"/>
                    </a:xfrm>
                    <a:prstGeom prst="rect">
                      <a:avLst/>
                    </a:prstGeom>
                    <a:noFill/>
                    <a:ln>
                      <a:noFill/>
                    </a:ln>
                  </pic:spPr>
                </pic:pic>
              </a:graphicData>
            </a:graphic>
          </wp:inline>
        </w:drawing>
      </w:r>
    </w:p>
    <w:p w:rsidR="004E192E" w:rsidRPr="002C26F3" w:rsidRDefault="004E192E" w:rsidP="002C26F3">
      <w:pPr>
        <w:spacing w:after="160" w:line="259" w:lineRule="auto"/>
        <w:ind w:left="357"/>
        <w:rPr>
          <w:rFonts w:ascii="Times New Roman" w:hAnsi="Times New Roman"/>
          <w:sz w:val="24"/>
          <w:szCs w:val="24"/>
          <w:lang w:val="sr-Latn-RS"/>
        </w:rPr>
      </w:pPr>
      <w:r w:rsidRPr="004E192E">
        <w:rPr>
          <w:rFonts w:ascii="Times New Roman" w:hAnsi="Times New Roman"/>
          <w:sz w:val="24"/>
          <w:szCs w:val="24"/>
          <w:lang w:val="sr-Cyrl-RS"/>
        </w:rPr>
        <w:t xml:space="preserve">          дрезга        →      шаран     →      чапља</w:t>
      </w:r>
      <w:bookmarkStart w:id="0" w:name="_GoBack"/>
      <w:bookmarkEnd w:id="0"/>
    </w:p>
    <w:p w:rsidR="004E192E" w:rsidRDefault="004E192E" w:rsidP="00144ED9">
      <w:pPr>
        <w:tabs>
          <w:tab w:val="left" w:pos="3738"/>
        </w:tabs>
        <w:rPr>
          <w:lang w:val="sr-Cyrl-RS"/>
        </w:rPr>
      </w:pPr>
    </w:p>
    <w:p w:rsidR="004E192E" w:rsidRDefault="004E192E" w:rsidP="004E192E">
      <w:pPr>
        <w:autoSpaceDE w:val="0"/>
        <w:autoSpaceDN w:val="0"/>
        <w:adjustRightInd w:val="0"/>
        <w:spacing w:after="0" w:line="240" w:lineRule="auto"/>
        <w:ind w:left="360"/>
        <w:rPr>
          <w:rFonts w:ascii="Times New Roman" w:hAnsi="Times New Roman"/>
          <w:sz w:val="24"/>
          <w:szCs w:val="24"/>
          <w:lang w:val="sr-Cyrl-RS"/>
        </w:rPr>
      </w:pPr>
    </w:p>
    <w:p w:rsidR="004E192E" w:rsidRPr="00AB5DAA" w:rsidRDefault="00AB5DAA" w:rsidP="004E192E">
      <w:pPr>
        <w:autoSpaceDE w:val="0"/>
        <w:autoSpaceDN w:val="0"/>
        <w:adjustRightInd w:val="0"/>
        <w:spacing w:after="0" w:line="240" w:lineRule="auto"/>
        <w:ind w:left="360"/>
        <w:rPr>
          <w:rFonts w:ascii="Times New Roman" w:hAnsi="Times New Roman"/>
          <w:sz w:val="28"/>
          <w:szCs w:val="28"/>
          <w:u w:val="single"/>
          <w:lang w:val="sr-Cyrl-RS"/>
        </w:rPr>
      </w:pPr>
      <w:r w:rsidRPr="00AB5DAA">
        <w:rPr>
          <w:rFonts w:ascii="Times New Roman" w:hAnsi="Times New Roman"/>
          <w:iCs/>
          <w:sz w:val="28"/>
          <w:szCs w:val="28"/>
          <w:u w:val="single"/>
          <w:lang w:val="sr-Cyrl-RS"/>
        </w:rPr>
        <w:t>Култивисане копнене животне заједнице:</w:t>
      </w:r>
      <w:r w:rsidRPr="00AB5DAA">
        <w:rPr>
          <w:rFonts w:ascii="Times New Roman" w:hAnsi="Times New Roman"/>
          <w:iCs/>
          <w:sz w:val="28"/>
          <w:szCs w:val="28"/>
          <w:u w:val="single"/>
        </w:rPr>
        <w:t xml:space="preserve"> </w:t>
      </w:r>
      <w:r w:rsidRPr="00AB5DAA">
        <w:rPr>
          <w:rFonts w:ascii="Times New Roman" w:hAnsi="Times New Roman"/>
          <w:iCs/>
          <w:sz w:val="28"/>
          <w:szCs w:val="28"/>
          <w:u w:val="single"/>
          <w:lang w:val="sr-Cyrl-RS"/>
        </w:rPr>
        <w:t>повртњаци и воћњаци</w:t>
      </w:r>
    </w:p>
    <w:p w:rsidR="004E192E" w:rsidRDefault="004E192E" w:rsidP="004E192E">
      <w:pPr>
        <w:autoSpaceDE w:val="0"/>
        <w:autoSpaceDN w:val="0"/>
        <w:adjustRightInd w:val="0"/>
        <w:spacing w:after="0" w:line="240" w:lineRule="auto"/>
        <w:ind w:left="360"/>
        <w:rPr>
          <w:rFonts w:ascii="Times New Roman" w:hAnsi="Times New Roman"/>
          <w:sz w:val="24"/>
          <w:szCs w:val="24"/>
          <w:lang w:val="sr-Cyrl-RS"/>
        </w:rPr>
      </w:pPr>
      <w:r>
        <w:rPr>
          <w:rFonts w:ascii="Times New Roman" w:hAnsi="Times New Roman"/>
          <w:sz w:val="24"/>
          <w:szCs w:val="24"/>
          <w:lang w:val="sr-Cyrl-RS"/>
        </w:rPr>
        <w:t xml:space="preserve">                           </w:t>
      </w:r>
    </w:p>
    <w:p w:rsidR="004E192E" w:rsidRDefault="004E192E" w:rsidP="004E192E">
      <w:pPr>
        <w:autoSpaceDE w:val="0"/>
        <w:autoSpaceDN w:val="0"/>
        <w:adjustRightInd w:val="0"/>
        <w:spacing w:after="0" w:line="240" w:lineRule="auto"/>
        <w:ind w:left="360"/>
        <w:rPr>
          <w:rFonts w:ascii="Times New Roman" w:hAnsi="Times New Roman"/>
          <w:sz w:val="24"/>
          <w:szCs w:val="24"/>
          <w:lang w:val="sr-Cyrl-RS"/>
        </w:rPr>
      </w:pPr>
    </w:p>
    <w:p w:rsidR="004E192E" w:rsidRPr="004E192E" w:rsidRDefault="004E192E" w:rsidP="004E192E">
      <w:pPr>
        <w:numPr>
          <w:ilvl w:val="0"/>
          <w:numId w:val="6"/>
        </w:numPr>
        <w:autoSpaceDE w:val="0"/>
        <w:autoSpaceDN w:val="0"/>
        <w:adjustRightInd w:val="0"/>
        <w:spacing w:after="0" w:line="240" w:lineRule="auto"/>
        <w:rPr>
          <w:rFonts w:ascii="Times New Roman" w:hAnsi="Times New Roman"/>
          <w:sz w:val="24"/>
          <w:szCs w:val="24"/>
          <w:lang w:val="sr-Cyrl-RS"/>
        </w:rPr>
      </w:pPr>
      <w:r w:rsidRPr="004E192E">
        <w:rPr>
          <w:rFonts w:ascii="Times New Roman" w:hAnsi="Times New Roman"/>
          <w:sz w:val="24"/>
          <w:szCs w:val="24"/>
          <w:lang w:val="sr-Cyrl-RS"/>
        </w:rPr>
        <w:t>Које воће се гаји у воћњацима? Напиши и илуструј.</w:t>
      </w:r>
    </w:p>
    <w:p w:rsidR="004E192E" w:rsidRPr="004E192E" w:rsidRDefault="004E192E" w:rsidP="004E192E">
      <w:pPr>
        <w:autoSpaceDE w:val="0"/>
        <w:autoSpaceDN w:val="0"/>
        <w:adjustRightInd w:val="0"/>
        <w:spacing w:after="0" w:line="240" w:lineRule="auto"/>
        <w:ind w:left="720"/>
        <w:rPr>
          <w:noProof/>
          <w:lang w:val="en-GB"/>
        </w:rPr>
      </w:pPr>
      <w:r>
        <w:rPr>
          <w:noProof/>
        </w:rPr>
        <w:drawing>
          <wp:inline distT="0" distB="0" distL="0" distR="0">
            <wp:extent cx="5010785" cy="8293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785" cy="829310"/>
                    </a:xfrm>
                    <a:prstGeom prst="rect">
                      <a:avLst/>
                    </a:prstGeom>
                    <a:noFill/>
                    <a:ln>
                      <a:noFill/>
                    </a:ln>
                  </pic:spPr>
                </pic:pic>
              </a:graphicData>
            </a:graphic>
          </wp:inline>
        </w:drawing>
      </w:r>
    </w:p>
    <w:p w:rsidR="004E192E" w:rsidRPr="004E192E" w:rsidRDefault="004E192E" w:rsidP="004E192E">
      <w:pPr>
        <w:numPr>
          <w:ilvl w:val="0"/>
          <w:numId w:val="6"/>
        </w:numPr>
        <w:autoSpaceDE w:val="0"/>
        <w:autoSpaceDN w:val="0"/>
        <w:adjustRightInd w:val="0"/>
        <w:spacing w:after="0" w:line="240" w:lineRule="auto"/>
        <w:rPr>
          <w:rFonts w:ascii="Times New Roman" w:hAnsi="Times New Roman"/>
          <w:sz w:val="24"/>
          <w:szCs w:val="24"/>
          <w:lang w:val="sr-Cyrl-RS"/>
        </w:rPr>
      </w:pPr>
      <w:r w:rsidRPr="004E192E">
        <w:rPr>
          <w:rFonts w:ascii="Times New Roman" w:hAnsi="Times New Roman"/>
          <w:sz w:val="24"/>
          <w:szCs w:val="24"/>
          <w:lang w:val="sr-Cyrl-RS"/>
        </w:rPr>
        <w:t>Како се зову људи који их гаје? ____________________________________</w:t>
      </w:r>
    </w:p>
    <w:p w:rsidR="004E192E" w:rsidRPr="004E192E" w:rsidRDefault="004E192E" w:rsidP="004E192E">
      <w:pPr>
        <w:autoSpaceDE w:val="0"/>
        <w:autoSpaceDN w:val="0"/>
        <w:adjustRightInd w:val="0"/>
        <w:spacing w:after="0" w:line="240" w:lineRule="auto"/>
        <w:ind w:left="720"/>
        <w:rPr>
          <w:rFonts w:ascii="Times New Roman" w:hAnsi="Times New Roman"/>
          <w:sz w:val="24"/>
          <w:szCs w:val="24"/>
          <w:lang w:val="sr-Cyrl-RS"/>
        </w:rPr>
      </w:pPr>
    </w:p>
    <w:p w:rsidR="004E192E" w:rsidRPr="004E192E" w:rsidRDefault="004E192E" w:rsidP="004E192E">
      <w:pPr>
        <w:numPr>
          <w:ilvl w:val="0"/>
          <w:numId w:val="6"/>
        </w:numPr>
        <w:autoSpaceDE w:val="0"/>
        <w:autoSpaceDN w:val="0"/>
        <w:adjustRightInd w:val="0"/>
        <w:spacing w:after="0" w:line="240" w:lineRule="auto"/>
        <w:rPr>
          <w:rFonts w:ascii="Times New Roman" w:hAnsi="Times New Roman"/>
          <w:sz w:val="24"/>
          <w:szCs w:val="24"/>
          <w:lang w:val="sr-Cyrl-RS"/>
        </w:rPr>
      </w:pPr>
      <w:r w:rsidRPr="004E192E">
        <w:rPr>
          <w:rFonts w:ascii="Times New Roman" w:hAnsi="Times New Roman"/>
          <w:sz w:val="24"/>
          <w:szCs w:val="24"/>
          <w:lang w:val="sr-Cyrl-RS"/>
        </w:rPr>
        <w:t xml:space="preserve">Шта се гаји у повртњаку? </w:t>
      </w:r>
    </w:p>
    <w:p w:rsidR="004E192E" w:rsidRPr="004E192E" w:rsidRDefault="004E192E" w:rsidP="004E192E">
      <w:pPr>
        <w:autoSpaceDE w:val="0"/>
        <w:autoSpaceDN w:val="0"/>
        <w:adjustRightInd w:val="0"/>
        <w:spacing w:after="0" w:line="240" w:lineRule="auto"/>
        <w:ind w:left="720"/>
        <w:rPr>
          <w:rFonts w:ascii="Times New Roman" w:hAnsi="Times New Roman"/>
          <w:sz w:val="24"/>
          <w:szCs w:val="24"/>
          <w:lang w:val="sr-Cyrl-RS"/>
        </w:rPr>
      </w:pPr>
      <w:r>
        <w:rPr>
          <w:noProof/>
        </w:rPr>
        <w:drawing>
          <wp:inline distT="0" distB="0" distL="0" distR="0">
            <wp:extent cx="5022850" cy="84137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2850" cy="841375"/>
                    </a:xfrm>
                    <a:prstGeom prst="rect">
                      <a:avLst/>
                    </a:prstGeom>
                    <a:noFill/>
                    <a:ln>
                      <a:noFill/>
                    </a:ln>
                  </pic:spPr>
                </pic:pic>
              </a:graphicData>
            </a:graphic>
          </wp:inline>
        </w:drawing>
      </w:r>
    </w:p>
    <w:p w:rsidR="004E192E" w:rsidRPr="004E192E" w:rsidRDefault="004E192E" w:rsidP="004E192E">
      <w:pPr>
        <w:numPr>
          <w:ilvl w:val="0"/>
          <w:numId w:val="6"/>
        </w:numPr>
        <w:autoSpaceDE w:val="0"/>
        <w:autoSpaceDN w:val="0"/>
        <w:adjustRightInd w:val="0"/>
        <w:spacing w:after="0" w:line="240" w:lineRule="auto"/>
        <w:rPr>
          <w:rFonts w:ascii="Times New Roman" w:hAnsi="Times New Roman"/>
          <w:sz w:val="24"/>
          <w:szCs w:val="24"/>
          <w:lang w:val="sr-Cyrl-RS"/>
        </w:rPr>
      </w:pPr>
      <w:r w:rsidRPr="004E192E">
        <w:rPr>
          <w:rFonts w:ascii="Times New Roman" w:hAnsi="Times New Roman"/>
          <w:sz w:val="24"/>
          <w:szCs w:val="24"/>
          <w:lang w:val="sr-Cyrl-RS"/>
        </w:rPr>
        <w:t>Како се зову људи који гаје поврће? _________________________________</w:t>
      </w:r>
    </w:p>
    <w:p w:rsidR="004E192E" w:rsidRPr="004E192E" w:rsidRDefault="004E192E" w:rsidP="004E192E">
      <w:pPr>
        <w:autoSpaceDE w:val="0"/>
        <w:autoSpaceDN w:val="0"/>
        <w:adjustRightInd w:val="0"/>
        <w:spacing w:after="0" w:line="240" w:lineRule="auto"/>
        <w:ind w:left="720"/>
        <w:rPr>
          <w:rFonts w:ascii="Times New Roman" w:hAnsi="Times New Roman"/>
          <w:sz w:val="24"/>
          <w:szCs w:val="24"/>
          <w:lang w:val="sr-Cyrl-RS"/>
        </w:rPr>
      </w:pPr>
    </w:p>
    <w:p w:rsidR="004E192E" w:rsidRPr="004E192E" w:rsidRDefault="004E192E" w:rsidP="004E192E">
      <w:pPr>
        <w:numPr>
          <w:ilvl w:val="0"/>
          <w:numId w:val="6"/>
        </w:numPr>
        <w:autoSpaceDE w:val="0"/>
        <w:autoSpaceDN w:val="0"/>
        <w:adjustRightInd w:val="0"/>
        <w:spacing w:after="0" w:line="240" w:lineRule="auto"/>
        <w:rPr>
          <w:rFonts w:ascii="Times New Roman" w:hAnsi="Times New Roman"/>
          <w:sz w:val="24"/>
          <w:szCs w:val="24"/>
          <w:lang w:val="sr-Cyrl-RS"/>
        </w:rPr>
      </w:pPr>
      <w:r w:rsidRPr="004E192E">
        <w:rPr>
          <w:rFonts w:ascii="Times New Roman" w:hAnsi="Times New Roman"/>
          <w:sz w:val="24"/>
          <w:szCs w:val="24"/>
          <w:lang w:val="sr-Cyrl-RS"/>
        </w:rPr>
        <w:t>Како се човек брине о биљкама?</w:t>
      </w:r>
    </w:p>
    <w:p w:rsidR="004E192E" w:rsidRPr="004E192E" w:rsidRDefault="004E192E" w:rsidP="004E192E">
      <w:pPr>
        <w:autoSpaceDE w:val="0"/>
        <w:autoSpaceDN w:val="0"/>
        <w:adjustRightInd w:val="0"/>
        <w:spacing w:after="0" w:line="240" w:lineRule="auto"/>
        <w:ind w:left="720"/>
        <w:rPr>
          <w:rFonts w:ascii="Times New Roman" w:hAnsi="Times New Roman"/>
          <w:sz w:val="24"/>
          <w:szCs w:val="24"/>
          <w:lang w:val="sr-Cyrl-RS"/>
        </w:rPr>
      </w:pPr>
      <w:r w:rsidRPr="004E192E">
        <w:rPr>
          <w:rFonts w:ascii="Times New Roman" w:hAnsi="Times New Roman"/>
          <w:sz w:val="24"/>
          <w:szCs w:val="24"/>
          <w:lang w:val="sr-Cyrl-RS"/>
        </w:rPr>
        <w:t>__________________________________________________________________________________________________________________________________________</w:t>
      </w:r>
    </w:p>
    <w:p w:rsidR="004E192E" w:rsidRPr="004E192E" w:rsidRDefault="004E192E" w:rsidP="004E192E">
      <w:pPr>
        <w:autoSpaceDE w:val="0"/>
        <w:autoSpaceDN w:val="0"/>
        <w:adjustRightInd w:val="0"/>
        <w:spacing w:after="0" w:line="240" w:lineRule="auto"/>
        <w:rPr>
          <w:rFonts w:ascii="Times New Roman" w:hAnsi="Times New Roman"/>
          <w:sz w:val="24"/>
          <w:szCs w:val="24"/>
          <w:lang w:val="sr-Cyrl-RS"/>
        </w:rPr>
      </w:pPr>
    </w:p>
    <w:p w:rsidR="004E192E" w:rsidRPr="004E192E" w:rsidRDefault="004E192E" w:rsidP="004E192E">
      <w:pPr>
        <w:numPr>
          <w:ilvl w:val="0"/>
          <w:numId w:val="6"/>
        </w:numPr>
        <w:autoSpaceDE w:val="0"/>
        <w:autoSpaceDN w:val="0"/>
        <w:adjustRightInd w:val="0"/>
        <w:spacing w:after="0" w:line="240" w:lineRule="auto"/>
        <w:rPr>
          <w:rFonts w:ascii="Times New Roman" w:hAnsi="Times New Roman"/>
          <w:sz w:val="24"/>
          <w:szCs w:val="24"/>
          <w:lang w:val="sr-Cyrl-RS"/>
        </w:rPr>
      </w:pPr>
      <w:r w:rsidRPr="004E192E">
        <w:rPr>
          <w:rFonts w:ascii="Times New Roman" w:hAnsi="Times New Roman"/>
          <w:sz w:val="24"/>
          <w:szCs w:val="24"/>
          <w:lang w:val="sr-Cyrl-RS"/>
        </w:rPr>
        <w:t xml:space="preserve">Шта је све потребно да би оне напредовале? </w:t>
      </w:r>
    </w:p>
    <w:p w:rsidR="004E192E" w:rsidRPr="004E192E" w:rsidRDefault="004E192E" w:rsidP="004E192E">
      <w:pPr>
        <w:autoSpaceDE w:val="0"/>
        <w:autoSpaceDN w:val="0"/>
        <w:adjustRightInd w:val="0"/>
        <w:spacing w:after="0" w:line="240" w:lineRule="auto"/>
        <w:ind w:left="720"/>
        <w:rPr>
          <w:rFonts w:ascii="Times New Roman" w:hAnsi="Times New Roman"/>
          <w:sz w:val="24"/>
          <w:szCs w:val="24"/>
          <w:lang w:val="sr-Cyrl-RS"/>
        </w:rPr>
      </w:pPr>
      <w:r w:rsidRPr="004E192E">
        <w:rPr>
          <w:rFonts w:ascii="Times New Roman" w:hAnsi="Times New Roman"/>
          <w:sz w:val="24"/>
          <w:szCs w:val="24"/>
          <w:lang w:val="sr-Cyrl-RS"/>
        </w:rPr>
        <w:t>__________________________________________________________________</w:t>
      </w:r>
    </w:p>
    <w:p w:rsidR="004E192E" w:rsidRPr="004E192E" w:rsidRDefault="004E192E" w:rsidP="004E192E">
      <w:pPr>
        <w:autoSpaceDE w:val="0"/>
        <w:autoSpaceDN w:val="0"/>
        <w:adjustRightInd w:val="0"/>
        <w:spacing w:after="0" w:line="240" w:lineRule="auto"/>
        <w:ind w:left="720"/>
        <w:rPr>
          <w:rFonts w:ascii="Times New Roman" w:hAnsi="Times New Roman"/>
          <w:sz w:val="24"/>
          <w:szCs w:val="24"/>
          <w:lang w:val="sr-Cyrl-RS"/>
        </w:rPr>
      </w:pPr>
      <w:r w:rsidRPr="004E192E">
        <w:rPr>
          <w:rFonts w:ascii="Times New Roman" w:hAnsi="Times New Roman"/>
          <w:sz w:val="24"/>
          <w:szCs w:val="24"/>
          <w:lang w:val="sr-Cyrl-RS"/>
        </w:rPr>
        <w:t>__________________________________________________________________</w:t>
      </w:r>
    </w:p>
    <w:p w:rsidR="004E192E" w:rsidRPr="004E192E" w:rsidRDefault="004E192E" w:rsidP="004E192E">
      <w:pPr>
        <w:autoSpaceDE w:val="0"/>
        <w:autoSpaceDN w:val="0"/>
        <w:adjustRightInd w:val="0"/>
        <w:spacing w:after="0" w:line="240" w:lineRule="auto"/>
        <w:ind w:left="720"/>
        <w:rPr>
          <w:rFonts w:ascii="Times New Roman" w:hAnsi="Times New Roman"/>
          <w:sz w:val="24"/>
          <w:szCs w:val="24"/>
          <w:lang w:val="sr-Cyrl-RS"/>
        </w:rPr>
      </w:pPr>
    </w:p>
    <w:p w:rsidR="004E192E" w:rsidRPr="004E192E" w:rsidRDefault="004E192E" w:rsidP="004E192E">
      <w:pPr>
        <w:numPr>
          <w:ilvl w:val="0"/>
          <w:numId w:val="6"/>
        </w:numPr>
        <w:autoSpaceDE w:val="0"/>
        <w:autoSpaceDN w:val="0"/>
        <w:adjustRightInd w:val="0"/>
        <w:spacing w:after="0" w:line="240" w:lineRule="auto"/>
        <w:rPr>
          <w:rFonts w:ascii="Times New Roman" w:hAnsi="Times New Roman"/>
          <w:sz w:val="24"/>
          <w:szCs w:val="24"/>
          <w:lang w:val="sr-Cyrl-RS"/>
        </w:rPr>
      </w:pPr>
      <w:r w:rsidRPr="004E192E">
        <w:rPr>
          <w:rFonts w:ascii="Times New Roman" w:hAnsi="Times New Roman"/>
          <w:sz w:val="24"/>
          <w:szCs w:val="24"/>
          <w:lang w:val="sr-Cyrl-RS"/>
        </w:rPr>
        <w:t xml:space="preserve">Која жива бића још настањују култивисане животне заједнице? </w:t>
      </w:r>
    </w:p>
    <w:p w:rsidR="004E192E" w:rsidRPr="004E192E" w:rsidRDefault="004E192E" w:rsidP="004E192E">
      <w:pPr>
        <w:autoSpaceDE w:val="0"/>
        <w:autoSpaceDN w:val="0"/>
        <w:adjustRightInd w:val="0"/>
        <w:spacing w:after="0" w:line="240" w:lineRule="auto"/>
        <w:ind w:left="720"/>
        <w:rPr>
          <w:rFonts w:ascii="Times New Roman" w:hAnsi="Times New Roman"/>
          <w:sz w:val="24"/>
          <w:szCs w:val="24"/>
          <w:lang w:val="sr-Cyrl-RS"/>
        </w:rPr>
      </w:pPr>
    </w:p>
    <w:p w:rsidR="004E192E" w:rsidRPr="004E192E" w:rsidRDefault="004E192E" w:rsidP="004E192E">
      <w:pPr>
        <w:autoSpaceDE w:val="0"/>
        <w:autoSpaceDN w:val="0"/>
        <w:adjustRightInd w:val="0"/>
        <w:spacing w:after="0" w:line="240" w:lineRule="auto"/>
        <w:ind w:left="720"/>
        <w:rPr>
          <w:rFonts w:ascii="Times New Roman" w:hAnsi="Times New Roman"/>
          <w:sz w:val="24"/>
          <w:szCs w:val="24"/>
          <w:lang w:val="sr-Cyrl-RS"/>
        </w:rPr>
      </w:pPr>
      <w:r>
        <w:rPr>
          <w:noProof/>
        </w:rPr>
        <w:drawing>
          <wp:inline distT="0" distB="0" distL="0" distR="0">
            <wp:extent cx="4852670" cy="90233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2670" cy="902335"/>
                    </a:xfrm>
                    <a:prstGeom prst="rect">
                      <a:avLst/>
                    </a:prstGeom>
                    <a:noFill/>
                    <a:ln>
                      <a:noFill/>
                    </a:ln>
                  </pic:spPr>
                </pic:pic>
              </a:graphicData>
            </a:graphic>
          </wp:inline>
        </w:drawing>
      </w:r>
    </w:p>
    <w:p w:rsidR="004E192E" w:rsidRPr="004E192E" w:rsidRDefault="004E192E" w:rsidP="004E192E">
      <w:pPr>
        <w:autoSpaceDE w:val="0"/>
        <w:autoSpaceDN w:val="0"/>
        <w:adjustRightInd w:val="0"/>
        <w:spacing w:after="0" w:line="240" w:lineRule="auto"/>
        <w:rPr>
          <w:rFonts w:ascii="Times New Roman" w:hAnsi="Times New Roman"/>
          <w:b/>
          <w:bCs/>
          <w:sz w:val="24"/>
          <w:szCs w:val="24"/>
          <w:lang w:val="sr-Cyrl-RS"/>
        </w:rPr>
      </w:pPr>
    </w:p>
    <w:p w:rsidR="004E192E" w:rsidRPr="004E192E" w:rsidRDefault="004E192E" w:rsidP="004E192E">
      <w:pPr>
        <w:numPr>
          <w:ilvl w:val="0"/>
          <w:numId w:val="6"/>
        </w:numPr>
        <w:autoSpaceDE w:val="0"/>
        <w:autoSpaceDN w:val="0"/>
        <w:adjustRightInd w:val="0"/>
        <w:spacing w:after="0" w:line="240" w:lineRule="auto"/>
        <w:rPr>
          <w:rFonts w:ascii="Times New Roman" w:hAnsi="Times New Roman"/>
          <w:sz w:val="24"/>
          <w:szCs w:val="24"/>
          <w:lang w:val="sr-Cyrl-RS"/>
        </w:rPr>
      </w:pPr>
      <w:r w:rsidRPr="004E192E">
        <w:rPr>
          <w:rFonts w:ascii="Times New Roman" w:hAnsi="Times New Roman"/>
          <w:sz w:val="24"/>
          <w:szCs w:val="24"/>
          <w:lang w:val="sr-Cyrl-RS"/>
        </w:rPr>
        <w:t xml:space="preserve">Које животиње угрожавају воће и поврће? </w:t>
      </w:r>
    </w:p>
    <w:p w:rsidR="004E192E" w:rsidRPr="004E192E" w:rsidRDefault="004E192E" w:rsidP="004E192E">
      <w:pPr>
        <w:autoSpaceDE w:val="0"/>
        <w:autoSpaceDN w:val="0"/>
        <w:adjustRightInd w:val="0"/>
        <w:spacing w:after="0" w:line="240" w:lineRule="auto"/>
        <w:ind w:left="720"/>
        <w:rPr>
          <w:rFonts w:ascii="Times New Roman" w:hAnsi="Times New Roman"/>
          <w:sz w:val="24"/>
          <w:szCs w:val="24"/>
          <w:lang w:val="sr-Cyrl-RS"/>
        </w:rPr>
      </w:pPr>
      <w:r>
        <w:rPr>
          <w:noProof/>
        </w:rPr>
        <w:lastRenderedPageBreak/>
        <w:drawing>
          <wp:inline distT="0" distB="0" distL="0" distR="0">
            <wp:extent cx="4766945" cy="8534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6945" cy="853440"/>
                    </a:xfrm>
                    <a:prstGeom prst="rect">
                      <a:avLst/>
                    </a:prstGeom>
                    <a:noFill/>
                    <a:ln>
                      <a:noFill/>
                    </a:ln>
                  </pic:spPr>
                </pic:pic>
              </a:graphicData>
            </a:graphic>
          </wp:inline>
        </w:drawing>
      </w:r>
    </w:p>
    <w:p w:rsidR="004E192E" w:rsidRPr="004E192E" w:rsidRDefault="004E192E" w:rsidP="004E192E">
      <w:pPr>
        <w:numPr>
          <w:ilvl w:val="0"/>
          <w:numId w:val="6"/>
        </w:numPr>
        <w:autoSpaceDE w:val="0"/>
        <w:autoSpaceDN w:val="0"/>
        <w:adjustRightInd w:val="0"/>
        <w:spacing w:after="0" w:line="240" w:lineRule="auto"/>
        <w:rPr>
          <w:rFonts w:ascii="Times New Roman" w:hAnsi="Times New Roman"/>
          <w:sz w:val="24"/>
          <w:szCs w:val="24"/>
          <w:lang w:val="sr-Cyrl-RS"/>
        </w:rPr>
      </w:pPr>
      <w:r w:rsidRPr="004E192E">
        <w:rPr>
          <w:rFonts w:ascii="Times New Roman" w:hAnsi="Times New Roman"/>
          <w:sz w:val="24"/>
          <w:szCs w:val="24"/>
          <w:lang w:val="sr-Cyrl-RS"/>
        </w:rPr>
        <w:t>Да ли све животиње наносе штету усевима или има неких које су корисне? Објасни.</w:t>
      </w:r>
    </w:p>
    <w:p w:rsidR="004E192E" w:rsidRPr="004E192E" w:rsidRDefault="004E192E" w:rsidP="004E192E">
      <w:pPr>
        <w:spacing w:after="0" w:line="240" w:lineRule="auto"/>
        <w:ind w:left="720"/>
        <w:rPr>
          <w:rFonts w:ascii="Times New Roman" w:hAnsi="Times New Roman"/>
          <w:b/>
          <w:bCs/>
          <w:sz w:val="24"/>
          <w:szCs w:val="24"/>
          <w:lang w:val="sr-Cyrl-RS"/>
        </w:rPr>
      </w:pPr>
      <w:r w:rsidRPr="004E192E">
        <w:rPr>
          <w:rFonts w:ascii="Times New Roman" w:hAnsi="Times New Roman"/>
          <w:b/>
          <w:bCs/>
          <w:sz w:val="24"/>
          <w:szCs w:val="24"/>
          <w:lang w:val="sr-Cyrl-RS"/>
        </w:rPr>
        <w:t>_________________________________________________________________</w:t>
      </w:r>
    </w:p>
    <w:p w:rsidR="004E192E" w:rsidRPr="004E192E" w:rsidRDefault="004E192E" w:rsidP="004E192E">
      <w:pPr>
        <w:spacing w:after="0" w:line="240" w:lineRule="auto"/>
        <w:ind w:left="720"/>
        <w:rPr>
          <w:rFonts w:ascii="Times New Roman" w:hAnsi="Times New Roman"/>
          <w:b/>
          <w:bCs/>
          <w:sz w:val="24"/>
          <w:szCs w:val="24"/>
          <w:lang w:val="sr-Cyrl-RS"/>
        </w:rPr>
      </w:pPr>
      <w:r w:rsidRPr="004E192E">
        <w:rPr>
          <w:rFonts w:ascii="Times New Roman" w:hAnsi="Times New Roman"/>
          <w:b/>
          <w:bCs/>
          <w:sz w:val="24"/>
          <w:szCs w:val="24"/>
          <w:lang w:val="sr-Cyrl-RS"/>
        </w:rPr>
        <w:t>_________________________________________________________________</w:t>
      </w:r>
    </w:p>
    <w:p w:rsidR="004E192E" w:rsidRPr="004E192E" w:rsidRDefault="004E192E" w:rsidP="004E192E">
      <w:pPr>
        <w:spacing w:after="0" w:line="240" w:lineRule="auto"/>
        <w:ind w:left="720"/>
        <w:rPr>
          <w:rFonts w:ascii="Times New Roman" w:hAnsi="Times New Roman"/>
          <w:b/>
          <w:bCs/>
          <w:sz w:val="24"/>
          <w:szCs w:val="24"/>
          <w:lang w:val="sr-Cyrl-RS"/>
        </w:rPr>
      </w:pPr>
    </w:p>
    <w:p w:rsidR="004E192E" w:rsidRPr="004E192E" w:rsidRDefault="004E192E" w:rsidP="004E192E">
      <w:pPr>
        <w:numPr>
          <w:ilvl w:val="0"/>
          <w:numId w:val="6"/>
        </w:numPr>
        <w:spacing w:after="0" w:line="240" w:lineRule="auto"/>
        <w:rPr>
          <w:rFonts w:ascii="Times New Roman" w:hAnsi="Times New Roman"/>
          <w:sz w:val="24"/>
          <w:szCs w:val="24"/>
          <w:lang w:val="sr-Cyrl-RS"/>
        </w:rPr>
      </w:pPr>
      <w:r w:rsidRPr="004E192E">
        <w:rPr>
          <w:rFonts w:ascii="Times New Roman" w:hAnsi="Times New Roman"/>
          <w:sz w:val="24"/>
          <w:szCs w:val="24"/>
          <w:lang w:val="sr-Cyrl-RS"/>
        </w:rPr>
        <w:t>Направи ланац исхране у култивисним копненим животним заједницама.</w:t>
      </w:r>
    </w:p>
    <w:p w:rsidR="004E192E" w:rsidRDefault="004E192E" w:rsidP="00144ED9">
      <w:pPr>
        <w:tabs>
          <w:tab w:val="left" w:pos="3738"/>
        </w:tabs>
        <w:rPr>
          <w:lang w:val="sr-Cyrl-RS"/>
        </w:rPr>
      </w:pPr>
    </w:p>
    <w:p w:rsidR="004E192E" w:rsidRDefault="00AB5DAA" w:rsidP="00144ED9">
      <w:pPr>
        <w:tabs>
          <w:tab w:val="left" w:pos="3738"/>
        </w:tabs>
        <w:rPr>
          <w:lang w:val="sr-Cyrl-RS"/>
        </w:rPr>
      </w:pPr>
      <w:r>
        <w:rPr>
          <w:lang w:val="sr-Cyrl-RS"/>
        </w:rPr>
        <w:t xml:space="preserve">            </w:t>
      </w:r>
      <w:r>
        <w:rPr>
          <w:noProof/>
        </w:rPr>
        <w:drawing>
          <wp:inline distT="0" distB="0" distL="0" distR="0" wp14:anchorId="75ED5DAF">
            <wp:extent cx="4885690" cy="923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5690" cy="923925"/>
                    </a:xfrm>
                    <a:prstGeom prst="rect">
                      <a:avLst/>
                    </a:prstGeom>
                    <a:noFill/>
                  </pic:spPr>
                </pic:pic>
              </a:graphicData>
            </a:graphic>
          </wp:inline>
        </w:drawing>
      </w:r>
    </w:p>
    <w:p w:rsidR="004E192E" w:rsidRDefault="004E192E" w:rsidP="00144ED9">
      <w:pPr>
        <w:tabs>
          <w:tab w:val="left" w:pos="3738"/>
        </w:tabs>
        <w:rPr>
          <w:lang w:val="sr-Cyrl-RS"/>
        </w:rPr>
      </w:pPr>
    </w:p>
    <w:p w:rsidR="004E192E" w:rsidRDefault="004E192E" w:rsidP="00144ED9">
      <w:pPr>
        <w:tabs>
          <w:tab w:val="left" w:pos="3738"/>
        </w:tabs>
        <w:rPr>
          <w:lang w:val="sr-Cyrl-RS"/>
        </w:rPr>
      </w:pPr>
    </w:p>
    <w:p w:rsidR="00AB5DAA" w:rsidRPr="00AB5DAA" w:rsidRDefault="00AB5DAA" w:rsidP="00AB5DAA">
      <w:pPr>
        <w:autoSpaceDE w:val="0"/>
        <w:autoSpaceDN w:val="0"/>
        <w:adjustRightInd w:val="0"/>
        <w:spacing w:after="0" w:line="240" w:lineRule="auto"/>
        <w:rPr>
          <w:rFonts w:ascii="Times New Roman" w:hAnsi="Times New Roman"/>
          <w:sz w:val="24"/>
          <w:szCs w:val="24"/>
          <w:lang w:val="sr-Cyrl-RS"/>
        </w:rPr>
      </w:pPr>
    </w:p>
    <w:p w:rsidR="004E192E" w:rsidRDefault="004E192E" w:rsidP="00144ED9">
      <w:pPr>
        <w:tabs>
          <w:tab w:val="left" w:pos="3738"/>
        </w:tabs>
        <w:rPr>
          <w:lang w:val="sr-Cyrl-RS"/>
        </w:rPr>
      </w:pPr>
    </w:p>
    <w:p w:rsidR="004E192E" w:rsidRDefault="004E192E" w:rsidP="00144ED9">
      <w:pPr>
        <w:tabs>
          <w:tab w:val="left" w:pos="3738"/>
        </w:tabs>
        <w:rPr>
          <w:lang w:val="sr-Cyrl-RS"/>
        </w:rPr>
      </w:pPr>
    </w:p>
    <w:p w:rsidR="004E192E" w:rsidRDefault="004E192E" w:rsidP="00144ED9">
      <w:pPr>
        <w:tabs>
          <w:tab w:val="left" w:pos="3738"/>
        </w:tabs>
        <w:rPr>
          <w:lang w:val="sr-Cyrl-RS"/>
        </w:rPr>
      </w:pPr>
    </w:p>
    <w:p w:rsidR="004E192E" w:rsidRDefault="004E192E" w:rsidP="00144ED9">
      <w:pPr>
        <w:tabs>
          <w:tab w:val="left" w:pos="3738"/>
        </w:tabs>
        <w:rPr>
          <w:lang w:val="sr-Cyrl-RS"/>
        </w:rPr>
      </w:pPr>
    </w:p>
    <w:p w:rsidR="004E192E" w:rsidRPr="004E192E" w:rsidRDefault="004E192E" w:rsidP="00144ED9">
      <w:pPr>
        <w:tabs>
          <w:tab w:val="left" w:pos="3738"/>
        </w:tabs>
        <w:rPr>
          <w:lang w:val="sr-Cyrl-RS"/>
        </w:rPr>
      </w:pPr>
    </w:p>
    <w:sectPr w:rsidR="004E192E" w:rsidRPr="004E192E" w:rsidSect="004E192E">
      <w:pgSz w:w="11906" w:h="16838"/>
      <w:pgMar w:top="426" w:right="566" w:bottom="568"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30F" w:rsidRDefault="00D0030F" w:rsidP="00F2541C">
      <w:pPr>
        <w:spacing w:after="0" w:line="240" w:lineRule="auto"/>
      </w:pPr>
      <w:r>
        <w:separator/>
      </w:r>
    </w:p>
  </w:endnote>
  <w:endnote w:type="continuationSeparator" w:id="0">
    <w:p w:rsidR="00D0030F" w:rsidRDefault="00D0030F" w:rsidP="00F25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30F" w:rsidRDefault="00D0030F" w:rsidP="00F2541C">
      <w:pPr>
        <w:spacing w:after="0" w:line="240" w:lineRule="auto"/>
      </w:pPr>
      <w:r>
        <w:separator/>
      </w:r>
    </w:p>
  </w:footnote>
  <w:footnote w:type="continuationSeparator" w:id="0">
    <w:p w:rsidR="00D0030F" w:rsidRDefault="00D0030F" w:rsidP="00F254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69C1"/>
    <w:multiLevelType w:val="hybridMultilevel"/>
    <w:tmpl w:val="A04E3CF8"/>
    <w:lvl w:ilvl="0" w:tplc="71A2F84A">
      <w:start w:val="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240E8"/>
    <w:multiLevelType w:val="hybridMultilevel"/>
    <w:tmpl w:val="E8FC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6F1D8C"/>
    <w:multiLevelType w:val="hybridMultilevel"/>
    <w:tmpl w:val="BF268EB2"/>
    <w:lvl w:ilvl="0" w:tplc="CAB64290">
      <w:start w:val="5"/>
      <w:numFmt w:val="bullet"/>
      <w:lvlText w:val="-"/>
      <w:lvlJc w:val="left"/>
      <w:pPr>
        <w:ind w:left="357" w:hanging="357"/>
      </w:pPr>
      <w:rPr>
        <w:rFonts w:ascii="Times New Roman" w:eastAsia="Arial" w:hAnsi="Times New Roman"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F702211"/>
    <w:multiLevelType w:val="hybridMultilevel"/>
    <w:tmpl w:val="3984F08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
    <w:nsid w:val="71EE0A3C"/>
    <w:multiLevelType w:val="hybridMultilevel"/>
    <w:tmpl w:val="AB404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624EB0"/>
    <w:multiLevelType w:val="hybridMultilevel"/>
    <w:tmpl w:val="9E50CF0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DD7"/>
    <w:rsid w:val="00002026"/>
    <w:rsid w:val="000F7F0A"/>
    <w:rsid w:val="00144ED9"/>
    <w:rsid w:val="00146EB6"/>
    <w:rsid w:val="00262970"/>
    <w:rsid w:val="002C26F3"/>
    <w:rsid w:val="002F712D"/>
    <w:rsid w:val="004E192E"/>
    <w:rsid w:val="00644D4F"/>
    <w:rsid w:val="00701C61"/>
    <w:rsid w:val="007A4DD7"/>
    <w:rsid w:val="00A0043E"/>
    <w:rsid w:val="00A83B47"/>
    <w:rsid w:val="00AB5DAA"/>
    <w:rsid w:val="00D0030F"/>
    <w:rsid w:val="00EF0EEA"/>
    <w:rsid w:val="00F2541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B47"/>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B47"/>
    <w:pPr>
      <w:ind w:left="720"/>
      <w:contextualSpacing/>
    </w:pPr>
  </w:style>
  <w:style w:type="paragraph" w:styleId="Header">
    <w:name w:val="header"/>
    <w:basedOn w:val="Normal"/>
    <w:link w:val="HeaderChar"/>
    <w:uiPriority w:val="99"/>
    <w:unhideWhenUsed/>
    <w:rsid w:val="00F254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541C"/>
    <w:rPr>
      <w:rFonts w:ascii="Calibri" w:eastAsia="Calibri" w:hAnsi="Calibri" w:cs="Times New Roman"/>
      <w:lang w:val="en-US"/>
    </w:rPr>
  </w:style>
  <w:style w:type="paragraph" w:styleId="Footer">
    <w:name w:val="footer"/>
    <w:basedOn w:val="Normal"/>
    <w:link w:val="FooterChar"/>
    <w:uiPriority w:val="99"/>
    <w:unhideWhenUsed/>
    <w:rsid w:val="00F254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541C"/>
    <w:rPr>
      <w:rFonts w:ascii="Calibri" w:eastAsia="Calibri" w:hAnsi="Calibri" w:cs="Times New Roman"/>
      <w:lang w:val="en-US"/>
    </w:rPr>
  </w:style>
  <w:style w:type="paragraph" w:styleId="BalloonText">
    <w:name w:val="Balloon Text"/>
    <w:basedOn w:val="Normal"/>
    <w:link w:val="BalloonTextChar"/>
    <w:uiPriority w:val="99"/>
    <w:semiHidden/>
    <w:unhideWhenUsed/>
    <w:rsid w:val="00F25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41C"/>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B47"/>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B47"/>
    <w:pPr>
      <w:ind w:left="720"/>
      <w:contextualSpacing/>
    </w:pPr>
  </w:style>
  <w:style w:type="paragraph" w:styleId="Header">
    <w:name w:val="header"/>
    <w:basedOn w:val="Normal"/>
    <w:link w:val="HeaderChar"/>
    <w:uiPriority w:val="99"/>
    <w:unhideWhenUsed/>
    <w:rsid w:val="00F254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541C"/>
    <w:rPr>
      <w:rFonts w:ascii="Calibri" w:eastAsia="Calibri" w:hAnsi="Calibri" w:cs="Times New Roman"/>
      <w:lang w:val="en-US"/>
    </w:rPr>
  </w:style>
  <w:style w:type="paragraph" w:styleId="Footer">
    <w:name w:val="footer"/>
    <w:basedOn w:val="Normal"/>
    <w:link w:val="FooterChar"/>
    <w:uiPriority w:val="99"/>
    <w:unhideWhenUsed/>
    <w:rsid w:val="00F254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541C"/>
    <w:rPr>
      <w:rFonts w:ascii="Calibri" w:eastAsia="Calibri" w:hAnsi="Calibri" w:cs="Times New Roman"/>
      <w:lang w:val="en-US"/>
    </w:rPr>
  </w:style>
  <w:style w:type="paragraph" w:styleId="BalloonText">
    <w:name w:val="Balloon Text"/>
    <w:basedOn w:val="Normal"/>
    <w:link w:val="BalloonTextChar"/>
    <w:uiPriority w:val="99"/>
    <w:semiHidden/>
    <w:unhideWhenUsed/>
    <w:rsid w:val="00F25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41C"/>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Jovanovic</dc:creator>
  <cp:lastModifiedBy>Vera</cp:lastModifiedBy>
  <cp:revision>5</cp:revision>
  <dcterms:created xsi:type="dcterms:W3CDTF">2024-11-17T12:28:00Z</dcterms:created>
  <dcterms:modified xsi:type="dcterms:W3CDTF">2024-11-25T23:53:00Z</dcterms:modified>
</cp:coreProperties>
</file>