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BA" w:rsidRDefault="000256BA">
      <w:bookmarkStart w:id="0" w:name="_GoBack"/>
      <w:bookmarkEnd w:id="0"/>
    </w:p>
    <w:p w:rsidR="000256BA" w:rsidRPr="000C5D2D" w:rsidRDefault="000256BA" w:rsidP="000256BA">
      <w:pPr>
        <w:jc w:val="center"/>
        <w:rPr>
          <w:b/>
          <w:sz w:val="28"/>
          <w:szCs w:val="28"/>
        </w:rPr>
      </w:pPr>
      <w:r w:rsidRPr="000C5D2D">
        <w:rPr>
          <w:b/>
          <w:sz w:val="28"/>
          <w:szCs w:val="28"/>
        </w:rPr>
        <w:t>МІСТА, УРБАНІЗАЦІЯ (</w:t>
      </w:r>
      <w:proofErr w:type="spellStart"/>
      <w:r w:rsidRPr="000C5D2D">
        <w:rPr>
          <w:b/>
          <w:sz w:val="28"/>
          <w:szCs w:val="28"/>
        </w:rPr>
        <w:t>географія</w:t>
      </w:r>
      <w:proofErr w:type="spellEnd"/>
      <w:r w:rsidRPr="000C5D2D">
        <w:rPr>
          <w:b/>
          <w:sz w:val="28"/>
          <w:szCs w:val="28"/>
        </w:rPr>
        <w:t>)</w:t>
      </w:r>
    </w:p>
    <w:p w:rsidR="000256BA" w:rsidRDefault="000256BA" w:rsidP="000256BA"/>
    <w:p w:rsidR="000256BA" w:rsidRDefault="000256BA" w:rsidP="000256BA">
      <w:r>
        <w:t xml:space="preserve">- </w:t>
      </w:r>
      <w:proofErr w:type="spellStart"/>
      <w:r>
        <w:t>Найбільші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: </w:t>
      </w:r>
      <w:proofErr w:type="spellStart"/>
      <w:r>
        <w:t>Белград</w:t>
      </w:r>
      <w:proofErr w:type="spellEnd"/>
      <w:r>
        <w:t xml:space="preserve"> (</w:t>
      </w:r>
      <w:proofErr w:type="spellStart"/>
      <w:r>
        <w:t>столиця</w:t>
      </w:r>
      <w:proofErr w:type="spellEnd"/>
      <w:r>
        <w:t xml:space="preserve">),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Ніш</w:t>
      </w:r>
      <w:proofErr w:type="spellEnd"/>
      <w:r>
        <w:t xml:space="preserve">, </w:t>
      </w:r>
      <w:proofErr w:type="spellStart"/>
      <w:r>
        <w:t>Приштина</w:t>
      </w:r>
      <w:proofErr w:type="spellEnd"/>
      <w:r>
        <w:t xml:space="preserve">, </w:t>
      </w:r>
      <w:proofErr w:type="spellStart"/>
      <w:r>
        <w:t>Крагуєвац</w:t>
      </w:r>
      <w:proofErr w:type="spellEnd"/>
      <w:r>
        <w:t xml:space="preserve">, </w:t>
      </w:r>
      <w:proofErr w:type="spellStart"/>
      <w:r>
        <w:t>Суботиця</w:t>
      </w:r>
      <w:proofErr w:type="spellEnd"/>
    </w:p>
    <w:p w:rsidR="000256BA" w:rsidRPr="000256BA" w:rsidRDefault="000256BA" w:rsidP="000256BA">
      <w:pPr>
        <w:rPr>
          <w:lang w:val="ru-RU"/>
        </w:rPr>
      </w:pPr>
      <w:r w:rsidRPr="000256BA">
        <w:rPr>
          <w:lang w:val="ru-RU"/>
        </w:rPr>
        <w:t xml:space="preserve">– Міста в нашій країні можна поділити на монофункціональні та </w:t>
      </w:r>
      <w:r w:rsidR="00F41AE5">
        <w:rPr>
          <w:lang w:val="ru-RU"/>
        </w:rPr>
        <w:t>багато</w:t>
      </w:r>
      <w:r w:rsidRPr="000256BA">
        <w:rPr>
          <w:lang w:val="ru-RU"/>
        </w:rPr>
        <w:t>функціональні</w:t>
      </w:r>
    </w:p>
    <w:p w:rsidR="000256BA" w:rsidRPr="000256BA" w:rsidRDefault="000256BA" w:rsidP="000256BA">
      <w:pPr>
        <w:rPr>
          <w:lang w:val="ru-RU"/>
        </w:rPr>
      </w:pPr>
      <w:r w:rsidRPr="000256BA">
        <w:rPr>
          <w:lang w:val="ru-RU"/>
        </w:rPr>
        <w:t>– За зовнішнім виглядом і внутрішньою структурою в нашій країні можна виділити 4 типи міст: балканські, патріархальні, паннонські та сучасні.</w:t>
      </w:r>
    </w:p>
    <w:p w:rsidR="000256BA" w:rsidRPr="000256BA" w:rsidRDefault="000256BA" w:rsidP="000256BA">
      <w:pPr>
        <w:rPr>
          <w:lang w:val="ru-RU"/>
        </w:rPr>
      </w:pPr>
      <w:r w:rsidRPr="000256BA">
        <w:rPr>
          <w:lang w:val="ru-RU"/>
        </w:rPr>
        <w:t xml:space="preserve">- УРБАНІЗАЦІЯ – процес </w:t>
      </w:r>
      <w:r w:rsidR="00F41AE5">
        <w:rPr>
          <w:lang w:val="ru-RU"/>
        </w:rPr>
        <w:t>зроста</w:t>
      </w:r>
      <w:r w:rsidRPr="000256BA">
        <w:rPr>
          <w:lang w:val="ru-RU"/>
        </w:rPr>
        <w:t xml:space="preserve">ння міст і збільшення </w:t>
      </w:r>
      <w:r w:rsidR="00CB4CC4">
        <w:rPr>
          <w:lang w:val="ru-RU"/>
        </w:rPr>
        <w:t xml:space="preserve">кількості </w:t>
      </w:r>
      <w:r w:rsidRPr="000256BA">
        <w:rPr>
          <w:lang w:val="ru-RU"/>
        </w:rPr>
        <w:t>міського населення</w:t>
      </w:r>
    </w:p>
    <w:p w:rsidR="000256BA" w:rsidRPr="00CB4CC4" w:rsidRDefault="000256BA" w:rsidP="000256BA">
      <w:pPr>
        <w:rPr>
          <w:lang w:val="ru-RU"/>
        </w:rPr>
      </w:pPr>
      <w:r w:rsidRPr="00CB4CC4">
        <w:rPr>
          <w:lang w:val="ru-RU"/>
        </w:rPr>
        <w:t xml:space="preserve">- </w:t>
      </w:r>
      <w:r w:rsidR="00CB4CC4">
        <w:rPr>
          <w:lang w:val="uk-UA"/>
        </w:rPr>
        <w:t>ХИБНА УРБАНІЗАЦІЯ (</w:t>
      </w:r>
      <w:r w:rsidRPr="00CB4CC4">
        <w:rPr>
          <w:lang w:val="ru-RU"/>
        </w:rPr>
        <w:t>ПСЕВДОУРБАНІЗАЦІЯ</w:t>
      </w:r>
      <w:r w:rsidR="00CB4CC4">
        <w:rPr>
          <w:lang w:val="ru-RU"/>
        </w:rPr>
        <w:t>)</w:t>
      </w:r>
      <w:r w:rsidRPr="00CB4CC4">
        <w:rPr>
          <w:lang w:val="ru-RU"/>
        </w:rPr>
        <w:t xml:space="preserve"> – незаплановане </w:t>
      </w:r>
      <w:r w:rsidR="00CB4CC4">
        <w:rPr>
          <w:lang w:val="ru-RU"/>
        </w:rPr>
        <w:t>зроста</w:t>
      </w:r>
      <w:r w:rsidR="00CB4CC4" w:rsidRPr="000256BA">
        <w:rPr>
          <w:lang w:val="ru-RU"/>
        </w:rPr>
        <w:t>ння</w:t>
      </w:r>
      <w:r w:rsidRPr="00CB4CC4">
        <w:rPr>
          <w:lang w:val="ru-RU"/>
        </w:rPr>
        <w:t xml:space="preserve"> міст</w:t>
      </w:r>
    </w:p>
    <w:sectPr w:rsidR="000256BA" w:rsidRPr="00CB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791"/>
    <w:multiLevelType w:val="hybridMultilevel"/>
    <w:tmpl w:val="A776E9D4"/>
    <w:lvl w:ilvl="0" w:tplc="46BAE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62"/>
    <w:rsid w:val="000256BA"/>
    <w:rsid w:val="000C5D2D"/>
    <w:rsid w:val="00C137D4"/>
    <w:rsid w:val="00CB4CC4"/>
    <w:rsid w:val="00D66062"/>
    <w:rsid w:val="00F4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B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B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Sharko</dc:creator>
  <cp:keywords/>
  <dc:description/>
  <cp:lastModifiedBy>Natalija Sharko</cp:lastModifiedBy>
  <cp:revision>7</cp:revision>
  <dcterms:created xsi:type="dcterms:W3CDTF">2024-01-17T00:39:00Z</dcterms:created>
  <dcterms:modified xsi:type="dcterms:W3CDTF">2024-01-17T17:08:00Z</dcterms:modified>
</cp:coreProperties>
</file>