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5AAF" w:rsidRDefault="008D5AAF" w:rsidP="008D5AAF">
      <w:pPr>
        <w:jc w:val="center"/>
      </w:pPr>
      <w:r w:rsidRPr="008D5AAF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авоугаоник 1" descr="Делови биљке – Едук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5AAF" w:rsidRDefault="008D5AAF" w:rsidP="008D5A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авоугаоник 1" o:spid="_x0000_s1026" alt="Опис: Делови биљке – Едука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YqOP7QQDAAAABgAADgAAAAAAAAAAAAAAAAAuAgAAZHJzL2Uyb0RvYy54bWxQSwECLQAU&#10;AAYACAAAACEATKDpLNgAAAADAQAADwAAAAAAAAAAAAAAAABeBQAAZHJzL2Rvd25yZXYueG1sUEsF&#10;BgAAAAAEAAQA8wAAAGMGAAAAAA==&#10;" filled="f" stroked="f">
                <o:lock v:ext="edit" aspectratio="t"/>
                <v:textbox>
                  <w:txbxContent>
                    <w:p w:rsidR="008D5AAF" w:rsidRDefault="008D5AAF" w:rsidP="008D5AAF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8D5AAF">
        <w:rPr>
          <w:b/>
          <w:sz w:val="28"/>
          <w:szCs w:val="28"/>
        </w:rPr>
        <w:t>Грађа биљака</w:t>
      </w:r>
    </w:p>
    <w:p w:rsidR="008D5AAF" w:rsidRDefault="008D5AAF" w:rsidP="008D5AAF">
      <w:pPr>
        <w:rPr>
          <w:b/>
        </w:rPr>
      </w:pPr>
    </w:p>
    <w:p w:rsidR="00905EA7" w:rsidRPr="008D5AAF" w:rsidRDefault="008D5AAF" w:rsidP="008D5AAF">
      <w:pPr>
        <w:rPr>
          <w:b/>
        </w:rPr>
      </w:pPr>
      <w:r>
        <w:rPr>
          <w:b/>
        </w:rPr>
        <w:t>Задаци:</w:t>
      </w:r>
    </w:p>
    <w:p w:rsidR="008D5AAF" w:rsidRDefault="008D5AAF" w:rsidP="008D5AAF">
      <w:pPr>
        <w:pStyle w:val="a2"/>
        <w:numPr>
          <w:ilvl w:val="0"/>
          <w:numId w:val="1"/>
        </w:numPr>
      </w:pPr>
      <w:r>
        <w:t>Нека научи делове биљке и њихову улогу.</w:t>
      </w:r>
      <w:r w:rsidRPr="008D5AAF">
        <w:t xml:space="preserve"> </w:t>
      </w:r>
      <w:r w:rsidRPr="008D5AAF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Правоугаоник 2" descr="Делови биљке – Едук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авоугаоник 2" o:spid="_x0000_s1026" alt="Опис: Делови биљке – Едука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tkDPfwEDAAD1BQAADgAAAAAAAAAAAAAAAAAuAgAAZHJzL2Uyb0RvYy54bWxQSwECLQAUAAYA&#10;CAAAACEATKDpLNgAAAADAQAADwAAAAAAAAAAAAAAAABbBQAAZHJzL2Rvd25yZXYueG1sUEsFBgAA&#10;AAAEAAQA8wAAAGAGAAAAAA==&#10;" filled="f" stroked="f">
                <o:lock v:ext="edit" aspectratio="t"/>
                <w10:anchorlock/>
              </v:rect>
            </w:pict>
          </mc:Fallback>
        </mc:AlternateContent>
      </w:r>
    </w:p>
    <w:p w:rsidR="008D5AAF" w:rsidRDefault="008D5AAF" w:rsidP="008D5AAF">
      <w:pPr>
        <w:rPr>
          <w:noProof/>
          <w:lang w:eastAsia="sr-Cyrl-RS"/>
        </w:rPr>
      </w:pPr>
    </w:p>
    <w:p w:rsidR="008D5AAF" w:rsidRDefault="008D5AAF" w:rsidP="008D5AAF">
      <w:r>
        <w:rPr>
          <w:noProof/>
          <w:lang w:eastAsia="sr-Cyrl-RS"/>
        </w:rPr>
        <w:drawing>
          <wp:inline distT="0" distB="0" distL="0" distR="0" wp14:anchorId="2E16D248">
            <wp:extent cx="6467687" cy="5505450"/>
            <wp:effectExtent l="0" t="0" r="9525" b="0"/>
            <wp:docPr id="4" name="Слик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687" cy="550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5AAF" w:rsidRDefault="008D5AAF" w:rsidP="008D5AAF">
      <w:pPr>
        <w:pStyle w:val="a2"/>
      </w:pPr>
    </w:p>
    <w:p w:rsidR="008D5AAF" w:rsidRDefault="008D5AAF" w:rsidP="008D5AAF">
      <w:pPr>
        <w:pStyle w:val="a2"/>
      </w:pPr>
    </w:p>
    <w:p w:rsidR="008D5AAF" w:rsidRDefault="008D5AAF" w:rsidP="008D5AAF">
      <w:pPr>
        <w:pStyle w:val="a2"/>
      </w:pPr>
    </w:p>
    <w:p w:rsidR="008D5AAF" w:rsidRDefault="008D5AAF" w:rsidP="008D5AAF">
      <w:pPr>
        <w:pStyle w:val="a2"/>
      </w:pPr>
    </w:p>
    <w:p w:rsidR="008D5AAF" w:rsidRDefault="008D5AAF" w:rsidP="008D5AAF">
      <w:pPr>
        <w:pStyle w:val="a2"/>
      </w:pPr>
    </w:p>
    <w:p w:rsidR="008D5AAF" w:rsidRDefault="008D5AAF" w:rsidP="008D5AAF">
      <w:pPr>
        <w:pStyle w:val="a2"/>
      </w:pPr>
    </w:p>
    <w:p w:rsidR="008D5AAF" w:rsidRDefault="008D5AAF" w:rsidP="008D5AAF">
      <w:pPr>
        <w:pStyle w:val="a2"/>
      </w:pPr>
    </w:p>
    <w:p w:rsidR="008D5AAF" w:rsidRDefault="008D5AAF" w:rsidP="008D5AAF">
      <w:pPr>
        <w:pStyle w:val="a2"/>
      </w:pPr>
    </w:p>
    <w:p w:rsidR="008D5AAF" w:rsidRDefault="008D5AAF" w:rsidP="008D5AAF">
      <w:pPr>
        <w:pStyle w:val="a2"/>
      </w:pPr>
    </w:p>
    <w:p w:rsidR="008D5AAF" w:rsidRDefault="008D5AAF" w:rsidP="008D5AAF">
      <w:pPr>
        <w:pStyle w:val="a2"/>
        <w:numPr>
          <w:ilvl w:val="0"/>
          <w:numId w:val="1"/>
        </w:numPr>
      </w:pPr>
      <w:r>
        <w:t>Нека препозна и обележи делове биљке.</w:t>
      </w:r>
    </w:p>
    <w:p w:rsidR="008D5AAF" w:rsidRDefault="008D5AAF" w:rsidP="008D5AAF"/>
    <w:p w:rsidR="008D5AAF" w:rsidRDefault="008D5AAF" w:rsidP="008D5AAF">
      <w:pPr>
        <w:pStyle w:val="a2"/>
      </w:pPr>
      <w:r>
        <w:rPr>
          <w:noProof/>
          <w:lang w:eastAsia="sr-Cyrl-RS"/>
        </w:rPr>
        <w:drawing>
          <wp:inline distT="0" distB="0" distL="0" distR="0" wp14:anchorId="3E69CB0E">
            <wp:extent cx="5915025" cy="5095875"/>
            <wp:effectExtent l="0" t="0" r="9525" b="9525"/>
            <wp:docPr id="6" name="Слик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509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2C69" w:rsidRPr="008D5AAF" w:rsidRDefault="002E2C69" w:rsidP="008D5AAF">
      <w:pPr>
        <w:pStyle w:val="a2"/>
      </w:pPr>
      <w:bookmarkStart w:id="0" w:name="_GoBack"/>
      <w:bookmarkEnd w:id="0"/>
    </w:p>
    <w:sectPr w:rsidR="002E2C69" w:rsidRPr="008D5AAF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75034E"/>
    <w:multiLevelType w:val="hybridMultilevel"/>
    <w:tmpl w:val="337EB622"/>
    <w:lvl w:ilvl="0" w:tplc="28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1A0019" w:tentative="1">
      <w:start w:val="1"/>
      <w:numFmt w:val="lowerLetter"/>
      <w:lvlText w:val="%2."/>
      <w:lvlJc w:val="left"/>
      <w:pPr>
        <w:ind w:left="1440" w:hanging="360"/>
      </w:pPr>
    </w:lvl>
    <w:lvl w:ilvl="2" w:tplc="281A001B" w:tentative="1">
      <w:start w:val="1"/>
      <w:numFmt w:val="lowerRoman"/>
      <w:lvlText w:val="%3."/>
      <w:lvlJc w:val="right"/>
      <w:pPr>
        <w:ind w:left="2160" w:hanging="180"/>
      </w:pPr>
    </w:lvl>
    <w:lvl w:ilvl="3" w:tplc="281A000F" w:tentative="1">
      <w:start w:val="1"/>
      <w:numFmt w:val="decimal"/>
      <w:lvlText w:val="%4."/>
      <w:lvlJc w:val="left"/>
      <w:pPr>
        <w:ind w:left="2880" w:hanging="360"/>
      </w:pPr>
    </w:lvl>
    <w:lvl w:ilvl="4" w:tplc="281A0019" w:tentative="1">
      <w:start w:val="1"/>
      <w:numFmt w:val="lowerLetter"/>
      <w:lvlText w:val="%5."/>
      <w:lvlJc w:val="left"/>
      <w:pPr>
        <w:ind w:left="3600" w:hanging="360"/>
      </w:pPr>
    </w:lvl>
    <w:lvl w:ilvl="5" w:tplc="281A001B" w:tentative="1">
      <w:start w:val="1"/>
      <w:numFmt w:val="lowerRoman"/>
      <w:lvlText w:val="%6."/>
      <w:lvlJc w:val="right"/>
      <w:pPr>
        <w:ind w:left="4320" w:hanging="180"/>
      </w:pPr>
    </w:lvl>
    <w:lvl w:ilvl="6" w:tplc="281A000F" w:tentative="1">
      <w:start w:val="1"/>
      <w:numFmt w:val="decimal"/>
      <w:lvlText w:val="%7."/>
      <w:lvlJc w:val="left"/>
      <w:pPr>
        <w:ind w:left="5040" w:hanging="360"/>
      </w:pPr>
    </w:lvl>
    <w:lvl w:ilvl="7" w:tplc="281A0019" w:tentative="1">
      <w:start w:val="1"/>
      <w:numFmt w:val="lowerLetter"/>
      <w:lvlText w:val="%8."/>
      <w:lvlJc w:val="left"/>
      <w:pPr>
        <w:ind w:left="5760" w:hanging="360"/>
      </w:pPr>
    </w:lvl>
    <w:lvl w:ilvl="8" w:tplc="28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5AAF"/>
    <w:rsid w:val="002E2C69"/>
    <w:rsid w:val="008D5AAF"/>
    <w:rsid w:val="00905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Cyrl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Cyrl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a">
    <w:name w:val="Default Paragraph Font"/>
    <w:uiPriority w:val="1"/>
    <w:unhideWhenUsed/>
  </w:style>
  <w:style w:type="table" w:default="1" w:styleId="a0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1">
    <w:name w:val="No List"/>
    <w:uiPriority w:val="99"/>
    <w:semiHidden/>
    <w:unhideWhenUsed/>
  </w:style>
  <w:style w:type="paragraph" w:styleId="a2">
    <w:name w:val="List Paragraph"/>
    <w:basedOn w:val="Normal"/>
    <w:uiPriority w:val="34"/>
    <w:qFormat/>
    <w:rsid w:val="008D5AAF"/>
    <w:pPr>
      <w:ind w:left="720"/>
      <w:contextualSpacing/>
    </w:pPr>
  </w:style>
  <w:style w:type="paragraph" w:styleId="a3">
    <w:name w:val="Balloon Text"/>
    <w:basedOn w:val="Normal"/>
    <w:link w:val="Char"/>
    <w:uiPriority w:val="99"/>
    <w:semiHidden/>
    <w:unhideWhenUsed/>
    <w:rsid w:val="008D5A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Текст у балончићу Char"/>
    <w:basedOn w:val="a"/>
    <w:link w:val="a3"/>
    <w:uiPriority w:val="99"/>
    <w:semiHidden/>
    <w:rsid w:val="008D5A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Cyrl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a">
    <w:name w:val="Default Paragraph Font"/>
    <w:uiPriority w:val="1"/>
    <w:unhideWhenUsed/>
  </w:style>
  <w:style w:type="table" w:default="1" w:styleId="a0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1">
    <w:name w:val="No List"/>
    <w:uiPriority w:val="99"/>
    <w:semiHidden/>
    <w:unhideWhenUsed/>
  </w:style>
  <w:style w:type="paragraph" w:styleId="a2">
    <w:name w:val="List Paragraph"/>
    <w:basedOn w:val="Normal"/>
    <w:uiPriority w:val="34"/>
    <w:qFormat/>
    <w:rsid w:val="008D5AAF"/>
    <w:pPr>
      <w:ind w:left="720"/>
      <w:contextualSpacing/>
    </w:pPr>
  </w:style>
  <w:style w:type="paragraph" w:styleId="a3">
    <w:name w:val="Balloon Text"/>
    <w:basedOn w:val="Normal"/>
    <w:link w:val="Char"/>
    <w:uiPriority w:val="99"/>
    <w:semiHidden/>
    <w:unhideWhenUsed/>
    <w:rsid w:val="008D5A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Текст у балончићу Char"/>
    <w:basedOn w:val="a"/>
    <w:link w:val="a3"/>
    <w:uiPriority w:val="99"/>
    <w:semiHidden/>
    <w:rsid w:val="008D5A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Канцелариј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анцелариј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Канцелариј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Наслов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LIDIJA</dc:creator>
  <cp:lastModifiedBy>LIDIJA</cp:lastModifiedBy>
  <cp:revision>2</cp:revision>
  <dcterms:created xsi:type="dcterms:W3CDTF">2022-11-03T16:13:00Z</dcterms:created>
  <dcterms:modified xsi:type="dcterms:W3CDTF">2022-11-03T16:27:00Z</dcterms:modified>
</cp:coreProperties>
</file>