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41C0" w14:textId="62B9742B" w:rsidR="003442A8" w:rsidRDefault="0013413A" w:rsidP="0013413A">
      <w:pPr>
        <w:bidi/>
        <w:jc w:val="center"/>
        <w:rPr>
          <w:rFonts w:ascii="Times New Roman" w:hAnsi="Times New Roman" w:cs="Times New Roman"/>
          <w:rtl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تأثير الحركة</w:t>
      </w:r>
    </w:p>
    <w:p w14:paraId="490A4AAD" w14:textId="77777777" w:rsidR="0013413A" w:rsidRDefault="0013413A" w:rsidP="0013413A">
      <w:pPr>
        <w:bidi/>
        <w:rPr>
          <w:rFonts w:ascii="Times New Roman" w:hAnsi="Times New Roman" w:cs="Times New Roman"/>
          <w:lang w:val="sr-Cyrl-RS"/>
        </w:rPr>
      </w:pPr>
    </w:p>
    <w:p w14:paraId="7336951B" w14:textId="23A2EB8D" w:rsidR="0013413A" w:rsidRPr="0013413A" w:rsidRDefault="0013413A" w:rsidP="0013413A">
      <w:pPr>
        <w:bidi/>
        <w:rPr>
          <w:rFonts w:ascii="Times New Roman" w:hAnsi="Times New Roman" w:cs="Times New Roman"/>
          <w:lang w:val="sr-Cyrl-RS"/>
        </w:rPr>
      </w:pPr>
      <w:r w:rsidRPr="0013413A">
        <w:rPr>
          <w:rFonts w:ascii="Times New Roman" w:hAnsi="Times New Roman" w:cs="Times New Roman"/>
          <w:rtl/>
          <w:lang w:val="sr-Cyrl-RS"/>
        </w:rPr>
        <w:t xml:space="preserve">لا يمكن للأشياء أن تتحرك بشكل مستقل. يجب أن </w:t>
      </w:r>
      <w:r>
        <w:rPr>
          <w:rFonts w:ascii="Times New Roman" w:hAnsi="Times New Roman" w:cs="Times New Roman" w:hint="cs"/>
          <w:rtl/>
          <w:lang w:val="sr-Cyrl-RS"/>
        </w:rPr>
        <w:t xml:space="preserve"> يحركها</w:t>
      </w:r>
      <w:r w:rsidRPr="0013413A">
        <w:rPr>
          <w:rFonts w:ascii="Times New Roman" w:hAnsi="Times New Roman" w:cs="Times New Roman"/>
          <w:rtl/>
          <w:lang w:val="sr-Cyrl-RS"/>
        </w:rPr>
        <w:t xml:space="preserve"> شخص ما أو شيء </w:t>
      </w:r>
      <w:r>
        <w:rPr>
          <w:rFonts w:ascii="Times New Roman" w:hAnsi="Times New Roman" w:cs="Times New Roman" w:hint="cs"/>
          <w:rtl/>
          <w:lang w:val="sr-Cyrl-RS"/>
        </w:rPr>
        <w:t>ما</w:t>
      </w:r>
      <w:r w:rsidRPr="0013413A">
        <w:rPr>
          <w:rFonts w:ascii="Times New Roman" w:hAnsi="Times New Roman" w:cs="Times New Roman"/>
          <w:rtl/>
          <w:lang w:val="sr-Cyrl-RS"/>
        </w:rPr>
        <w:t xml:space="preserve">. نحرك الأشياء: </w:t>
      </w:r>
      <w:r>
        <w:rPr>
          <w:rFonts w:ascii="Times New Roman" w:hAnsi="Times New Roman" w:cs="Times New Roman" w:hint="cs"/>
          <w:rtl/>
          <w:lang w:val="sr-Cyrl-RS"/>
        </w:rPr>
        <w:t>اما ب</w:t>
      </w:r>
      <w:r w:rsidRPr="0013413A">
        <w:rPr>
          <w:rFonts w:ascii="Times New Roman" w:hAnsi="Times New Roman" w:cs="Times New Roman"/>
          <w:rtl/>
          <w:lang w:val="sr-Cyrl-RS"/>
        </w:rPr>
        <w:t xml:space="preserve">الرفع ، الرمي ، السحب ، الدفع. عند تحريك الأشياء ، يمكن أن تتدحرج (الأجسام المستديرة) أو تنزلق (الأجسام </w:t>
      </w:r>
      <w:r>
        <w:rPr>
          <w:rFonts w:ascii="Times New Roman" w:hAnsi="Times New Roman" w:cs="Times New Roman" w:hint="cs"/>
          <w:rtl/>
          <w:lang w:val="sr-Cyrl-RS"/>
        </w:rPr>
        <w:t>المضلعة</w:t>
      </w:r>
      <w:r w:rsidRPr="0013413A">
        <w:rPr>
          <w:rFonts w:ascii="Times New Roman" w:hAnsi="Times New Roman" w:cs="Times New Roman"/>
          <w:rtl/>
          <w:lang w:val="sr-Cyrl-RS"/>
        </w:rPr>
        <w:t>).</w:t>
      </w:r>
    </w:p>
    <w:p w14:paraId="100316E9" w14:textId="63BE1DF6" w:rsidR="0013413A" w:rsidRPr="0013413A" w:rsidRDefault="0013413A" w:rsidP="0013413A">
      <w:pPr>
        <w:bidi/>
        <w:rPr>
          <w:rFonts w:ascii="Times New Roman" w:hAnsi="Times New Roman" w:cs="Times New Roman"/>
          <w:lang w:val="sr-Cyrl-RS"/>
        </w:rPr>
      </w:pPr>
      <w:r w:rsidRPr="0013413A">
        <w:rPr>
          <w:rFonts w:ascii="Times New Roman" w:hAnsi="Times New Roman" w:cs="Times New Roman"/>
          <w:rtl/>
          <w:lang w:val="sr-Cyrl-RS"/>
        </w:rPr>
        <w:t xml:space="preserve">يمكن للأجسام أن تتحرك في بيئات مختلفة: الهواء ، والماء ، والرمل ، والثلج ... </w:t>
      </w:r>
      <w:r>
        <w:rPr>
          <w:rFonts w:ascii="Times New Roman" w:hAnsi="Times New Roman" w:cs="Times New Roman" w:hint="cs"/>
          <w:rtl/>
          <w:lang w:val="sr-Cyrl-RS"/>
        </w:rPr>
        <w:t>تسهل الحركة في بعض البيئات بينما تصعب في بيئات أخرى</w:t>
      </w:r>
      <w:r w:rsidRPr="0013413A">
        <w:rPr>
          <w:rFonts w:ascii="Times New Roman" w:hAnsi="Times New Roman" w:cs="Times New Roman"/>
          <w:rtl/>
          <w:lang w:val="sr-Cyrl-RS"/>
        </w:rPr>
        <w:t xml:space="preserve">. يكون أسهل عندما نسير أو نركض على </w:t>
      </w:r>
      <w:r>
        <w:rPr>
          <w:rFonts w:ascii="Times New Roman" w:hAnsi="Times New Roman" w:cs="Times New Roman" w:hint="cs"/>
          <w:rtl/>
          <w:lang w:val="sr-Cyrl-RS"/>
        </w:rPr>
        <w:t>ال</w:t>
      </w:r>
      <w:r w:rsidRPr="0013413A">
        <w:rPr>
          <w:rFonts w:ascii="Times New Roman" w:hAnsi="Times New Roman" w:cs="Times New Roman"/>
          <w:rtl/>
          <w:lang w:val="sr-Cyrl-RS"/>
        </w:rPr>
        <w:t xml:space="preserve">طريق. ثم نحرك أرجلنا في الهواء. </w:t>
      </w:r>
      <w:r>
        <w:rPr>
          <w:rFonts w:ascii="Times New Roman" w:hAnsi="Times New Roman" w:cs="Times New Roman" w:hint="cs"/>
          <w:rtl/>
          <w:lang w:val="sr-Cyrl-RS"/>
        </w:rPr>
        <w:t xml:space="preserve">ولكن تصعب الحركة في </w:t>
      </w:r>
      <w:r w:rsidRPr="0013413A">
        <w:rPr>
          <w:rFonts w:ascii="Times New Roman" w:hAnsi="Times New Roman" w:cs="Times New Roman"/>
          <w:rtl/>
          <w:lang w:val="sr-Cyrl-RS"/>
        </w:rPr>
        <w:t>الماء أو الثلج.</w:t>
      </w:r>
    </w:p>
    <w:p w14:paraId="6192A3E9" w14:textId="415C3A9D" w:rsidR="0013413A" w:rsidRPr="0013413A" w:rsidRDefault="0013413A" w:rsidP="0013413A">
      <w:pPr>
        <w:bidi/>
        <w:rPr>
          <w:rFonts w:ascii="Times New Roman" w:hAnsi="Times New Roman" w:cs="Times New Roman"/>
          <w:lang w:val="sr-Cyrl-RS"/>
        </w:rPr>
      </w:pPr>
      <w:r w:rsidRPr="0013413A">
        <w:rPr>
          <w:rFonts w:ascii="Times New Roman" w:hAnsi="Times New Roman" w:cs="Times New Roman"/>
          <w:rtl/>
          <w:lang w:val="sr-Cyrl-RS"/>
        </w:rPr>
        <w:t>الأجسام على شكل كرة لها جوانب مستديرة ، لذا فهي تتدحرج على السطح. تتحرك الأجسام المتدحرجة بسهولة أكبر من الأجسام ا</w:t>
      </w:r>
      <w:r w:rsidR="00AA3D0A">
        <w:rPr>
          <w:rFonts w:ascii="Times New Roman" w:hAnsi="Times New Roman" w:cs="Times New Roman" w:hint="cs"/>
          <w:rtl/>
          <w:lang w:val="sr-Cyrl-RS"/>
        </w:rPr>
        <w:t>لمضلعة</w:t>
      </w:r>
      <w:r w:rsidRPr="0013413A">
        <w:rPr>
          <w:rFonts w:ascii="Times New Roman" w:hAnsi="Times New Roman" w:cs="Times New Roman"/>
          <w:rtl/>
          <w:lang w:val="sr-Cyrl-RS"/>
        </w:rPr>
        <w:t xml:space="preserve">. عندما يتحركون بنفس الطريقة ، فإن الجسم </w:t>
      </w:r>
      <w:r w:rsidR="00AA3D0A">
        <w:rPr>
          <w:rFonts w:ascii="Times New Roman" w:hAnsi="Times New Roman" w:cs="Times New Roman" w:hint="cs"/>
          <w:rtl/>
          <w:lang w:val="sr-Cyrl-RS"/>
        </w:rPr>
        <w:t>ذو الجوانب المستديرة</w:t>
      </w:r>
      <w:r w:rsidRPr="0013413A">
        <w:rPr>
          <w:rFonts w:ascii="Times New Roman" w:hAnsi="Times New Roman" w:cs="Times New Roman"/>
          <w:rtl/>
          <w:lang w:val="sr-Cyrl-RS"/>
        </w:rPr>
        <w:t xml:space="preserve"> سوف يقطع شوطًا طويلاً</w:t>
      </w:r>
      <w:r w:rsidR="00AA3D0A">
        <w:rPr>
          <w:rFonts w:ascii="Times New Roman" w:hAnsi="Times New Roman" w:cs="Times New Roman" w:hint="cs"/>
          <w:rtl/>
          <w:lang w:val="sr-Cyrl-RS"/>
        </w:rPr>
        <w:t xml:space="preserve"> </w:t>
      </w:r>
      <w:r w:rsidRPr="0013413A">
        <w:rPr>
          <w:rFonts w:ascii="Times New Roman" w:hAnsi="Times New Roman" w:cs="Times New Roman"/>
          <w:rtl/>
          <w:lang w:val="sr-Cyrl-RS"/>
        </w:rPr>
        <w:t>.</w:t>
      </w:r>
    </w:p>
    <w:p w14:paraId="51A7157C" w14:textId="03E81C0B" w:rsidR="0013413A" w:rsidRPr="0013413A" w:rsidRDefault="0013413A" w:rsidP="0013413A">
      <w:pPr>
        <w:bidi/>
        <w:rPr>
          <w:rFonts w:ascii="Times New Roman" w:hAnsi="Times New Roman" w:cs="Times New Roman"/>
          <w:lang w:val="sr-Cyrl-RS"/>
        </w:rPr>
      </w:pPr>
      <w:r w:rsidRPr="0013413A">
        <w:rPr>
          <w:rFonts w:ascii="Times New Roman" w:hAnsi="Times New Roman" w:cs="Times New Roman"/>
          <w:rtl/>
          <w:lang w:val="sr-Cyrl-RS"/>
        </w:rPr>
        <w:t>تتحرك الأجسام بسهولة أكبر على الأسطح المستوية والصلبة (على سبيل المثال ، الم</w:t>
      </w:r>
      <w:r w:rsidR="00AA3D0A">
        <w:rPr>
          <w:rFonts w:ascii="Times New Roman" w:hAnsi="Times New Roman" w:cs="Times New Roman" w:hint="cs"/>
          <w:rtl/>
          <w:lang w:val="sr-Cyrl-RS"/>
        </w:rPr>
        <w:t>مشى</w:t>
      </w:r>
      <w:r w:rsidRPr="0013413A">
        <w:rPr>
          <w:rFonts w:ascii="Times New Roman" w:hAnsi="Times New Roman" w:cs="Times New Roman"/>
          <w:rtl/>
          <w:lang w:val="sr-Cyrl-RS"/>
        </w:rPr>
        <w:t>). هذا هو السبب في أن عجلات الدراجات تتحرك على الخرسانة بشكل أسهل من التحرك على العشب أو الرمل.</w:t>
      </w:r>
    </w:p>
    <w:p w14:paraId="31B6F2DB" w14:textId="4C42BA7D" w:rsidR="0013413A" w:rsidRDefault="0013413A" w:rsidP="0013413A">
      <w:pPr>
        <w:bidi/>
        <w:rPr>
          <w:rFonts w:ascii="Times New Roman" w:hAnsi="Times New Roman" w:cs="Times New Roman" w:hint="cs"/>
          <w:rtl/>
          <w:lang w:val="sr-Cyrl-RS"/>
        </w:rPr>
      </w:pPr>
      <w:r w:rsidRPr="0013413A">
        <w:rPr>
          <w:rFonts w:ascii="Times New Roman" w:hAnsi="Times New Roman" w:cs="Times New Roman"/>
          <w:rtl/>
          <w:lang w:val="sr-Cyrl-RS"/>
        </w:rPr>
        <w:t>لذلك ، يمكن للأجسام أن تتحرك بطرق مختلفة وتتأثر حركتها بـ: السطح الذي تتحرك عليه ، والبيئة التي تتحرك من خلالها والشكل ال</w:t>
      </w:r>
      <w:r w:rsidR="00AA3D0A">
        <w:rPr>
          <w:rFonts w:ascii="Times New Roman" w:hAnsi="Times New Roman" w:cs="Times New Roman" w:hint="cs"/>
          <w:rtl/>
          <w:lang w:val="sr-Cyrl-RS"/>
        </w:rPr>
        <w:t>تي هي عليه</w:t>
      </w:r>
      <w:r w:rsidRPr="0013413A">
        <w:rPr>
          <w:rFonts w:ascii="Times New Roman" w:hAnsi="Times New Roman" w:cs="Times New Roman"/>
          <w:rtl/>
          <w:lang w:val="sr-Cyrl-RS"/>
        </w:rPr>
        <w:t>.</w:t>
      </w:r>
    </w:p>
    <w:p w14:paraId="551242FF" w14:textId="77777777" w:rsidR="009B289D" w:rsidRDefault="009B289D" w:rsidP="0013413A">
      <w:pPr>
        <w:bidi/>
        <w:rPr>
          <w:rFonts w:ascii="Times New Roman" w:hAnsi="Times New Roman" w:cs="Times New Roman"/>
          <w:lang w:val="sr-Cyrl-RS"/>
        </w:rPr>
      </w:pPr>
    </w:p>
    <w:p w14:paraId="38A10382" w14:textId="77777777" w:rsidR="009B289D" w:rsidRDefault="009B289D" w:rsidP="0013413A">
      <w:pPr>
        <w:bidi/>
        <w:rPr>
          <w:rFonts w:ascii="Times New Roman" w:hAnsi="Times New Roman" w:cs="Times New Roman"/>
          <w:lang w:val="sr-Cyrl-RS"/>
        </w:rPr>
      </w:pPr>
    </w:p>
    <w:p w14:paraId="14106806" w14:textId="77777777" w:rsidR="009B289D" w:rsidRPr="009B289D" w:rsidRDefault="009B289D" w:rsidP="009B289D">
      <w:pPr>
        <w:rPr>
          <w:rFonts w:ascii="Times New Roman" w:hAnsi="Times New Roman" w:cs="Times New Roman"/>
          <w:lang w:val="sr-Cyrl-RS"/>
        </w:rPr>
      </w:pPr>
    </w:p>
    <w:sectPr w:rsidR="009B289D" w:rsidRPr="009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C70"/>
    <w:multiLevelType w:val="hybridMultilevel"/>
    <w:tmpl w:val="26F4B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D"/>
    <w:rsid w:val="0013413A"/>
    <w:rsid w:val="00330C45"/>
    <w:rsid w:val="003442A8"/>
    <w:rsid w:val="00484A84"/>
    <w:rsid w:val="008825A6"/>
    <w:rsid w:val="0092309F"/>
    <w:rsid w:val="009B289D"/>
    <w:rsid w:val="00A143B7"/>
    <w:rsid w:val="00AA3D0A"/>
    <w:rsid w:val="00B2254B"/>
    <w:rsid w:val="00C64C4A"/>
    <w:rsid w:val="00CE6ECB"/>
    <w:rsid w:val="00E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9D20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4</cp:revision>
  <dcterms:created xsi:type="dcterms:W3CDTF">2021-12-19T21:08:00Z</dcterms:created>
  <dcterms:modified xsi:type="dcterms:W3CDTF">2021-12-19T21:19:00Z</dcterms:modified>
</cp:coreProperties>
</file>