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0" w:rsidRDefault="00C47CCF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D76B01">
        <w:rPr>
          <w:rFonts w:ascii="Arial" w:hAnsi="Arial" w:cs="Arial"/>
          <w:b/>
          <w:sz w:val="36"/>
          <w:lang w:val="sr-Cyrl-RS"/>
        </w:rPr>
        <w:t>Множење</w:t>
      </w:r>
    </w:p>
    <w:p w:rsidR="00D450E4" w:rsidRDefault="00445620" w:rsidP="00D450E4">
      <w:pPr>
        <w:ind w:left="-360" w:right="-5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sr-Cyrl-RS"/>
        </w:rPr>
        <w:t xml:space="preserve"> број</w:t>
      </w:r>
      <w:r w:rsidR="00661FF3">
        <w:rPr>
          <w:rFonts w:ascii="Arial" w:hAnsi="Arial" w:cs="Arial"/>
          <w:b/>
          <w:sz w:val="36"/>
          <w:lang w:val="sr-Cyrl-RS"/>
        </w:rPr>
        <w:t>а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3825A1">
        <w:rPr>
          <w:rFonts w:ascii="Arial" w:hAnsi="Arial" w:cs="Arial"/>
          <w:b/>
          <w:sz w:val="36"/>
          <w:lang w:val="sr-Cyrl-RS"/>
        </w:rPr>
        <w:t>4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661FF3">
        <w:rPr>
          <w:rFonts w:ascii="Arial" w:hAnsi="Arial" w:cs="Arial"/>
          <w:b/>
          <w:sz w:val="36"/>
          <w:lang w:val="sr-Cyrl-RS"/>
        </w:rPr>
        <w:t xml:space="preserve">и бројем </w:t>
      </w:r>
      <w:r w:rsidR="003825A1">
        <w:rPr>
          <w:rFonts w:ascii="Arial" w:hAnsi="Arial" w:cs="Arial"/>
          <w:b/>
          <w:sz w:val="36"/>
          <w:lang w:val="sr-Cyrl-RS"/>
        </w:rPr>
        <w:t>4</w:t>
      </w:r>
      <w:r w:rsidR="00AA260A" w:rsidRPr="00D76B01">
        <w:rPr>
          <w:rFonts w:ascii="Arial" w:hAnsi="Arial" w:cs="Arial"/>
          <w:b/>
          <w:sz w:val="36"/>
          <w:lang w:val="sr-Cyrl-RS"/>
        </w:rPr>
        <w:t xml:space="preserve"> </w:t>
      </w:r>
    </w:p>
    <w:p w:rsidR="00122949" w:rsidRPr="00122949" w:rsidRDefault="00122949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(Други разред)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7A5B1F">
        <w:rPr>
          <w:rFonts w:ascii="Arial" w:hAnsi="Arial" w:cs="Arial"/>
          <w:b/>
          <w:sz w:val="28"/>
          <w:highlight w:val="yellow"/>
          <w:u w:val="single"/>
          <w:lang w:val="sr-Cyrl-RS"/>
        </w:rPr>
        <w:t>Пример1:</w:t>
      </w:r>
    </w:p>
    <w:p w:rsidR="00C47CCF" w:rsidRPr="007A5B1F" w:rsidRDefault="00E71FD9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На једном квадратићу </w:t>
      </w:r>
      <w:r w:rsidR="00191B5F">
        <w:rPr>
          <w:rFonts w:ascii="Arial" w:hAnsi="Arial" w:cs="Arial"/>
          <w:sz w:val="28"/>
          <w:lang w:val="sr-Cyrl-RS"/>
        </w:rPr>
        <w:t xml:space="preserve"> је 4 тачкица. Колико тачкица</w:t>
      </w:r>
      <w:r w:rsidR="000079F4" w:rsidRPr="007A5B1F">
        <w:rPr>
          <w:rFonts w:ascii="Arial" w:hAnsi="Arial" w:cs="Arial"/>
          <w:sz w:val="28"/>
          <w:lang w:val="sr-Cyrl-RS"/>
        </w:rPr>
        <w:t xml:space="preserve"> имају </w:t>
      </w:r>
      <w:r w:rsidR="00D82626" w:rsidRPr="007A5B1F">
        <w:rPr>
          <w:rFonts w:ascii="Arial" w:hAnsi="Arial" w:cs="Arial"/>
          <w:sz w:val="28"/>
          <w:lang w:val="sr-Cyrl-RS"/>
        </w:rPr>
        <w:t xml:space="preserve">2, 3, 4, 5, 6, 7, 8, 9, 10 </w:t>
      </w:r>
      <w:r>
        <w:rPr>
          <w:rFonts w:ascii="Arial" w:hAnsi="Arial" w:cs="Arial"/>
          <w:sz w:val="28"/>
          <w:lang w:val="sr-Cyrl-RS"/>
        </w:rPr>
        <w:t>квадратића</w:t>
      </w:r>
      <w:r w:rsidR="00D82626" w:rsidRPr="007A5B1F">
        <w:rPr>
          <w:rFonts w:ascii="Arial" w:hAnsi="Arial" w:cs="Arial"/>
          <w:sz w:val="28"/>
          <w:lang w:val="sr-Cyrl-RS"/>
        </w:rPr>
        <w:t>?</w:t>
      </w:r>
    </w:p>
    <w:tbl>
      <w:tblPr>
        <w:tblStyle w:val="TableGrid"/>
        <w:tblW w:w="10326" w:type="dxa"/>
        <w:tblInd w:w="-455" w:type="dxa"/>
        <w:tblLook w:val="04A0" w:firstRow="1" w:lastRow="0" w:firstColumn="1" w:lastColumn="0" w:noHBand="0" w:noVBand="1"/>
      </w:tblPr>
      <w:tblGrid>
        <w:gridCol w:w="4050"/>
        <w:gridCol w:w="4769"/>
        <w:gridCol w:w="1507"/>
      </w:tblGrid>
      <w:tr w:rsidR="000079F4" w:rsidTr="007A5B1F">
        <w:trPr>
          <w:trHeight w:val="429"/>
        </w:trPr>
        <w:tc>
          <w:tcPr>
            <w:tcW w:w="4050" w:type="dxa"/>
            <w:vMerge w:val="restart"/>
            <w:vAlign w:val="center"/>
          </w:tcPr>
          <w:p w:rsidR="000079F4" w:rsidRPr="007A5B1F" w:rsidRDefault="000079F4" w:rsidP="000079F4">
            <w:pPr>
              <w:ind w:right="-179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п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риказујемо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помоћу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слика</w:t>
            </w:r>
            <w:proofErr w:type="spellEnd"/>
          </w:p>
        </w:tc>
        <w:tc>
          <w:tcPr>
            <w:tcW w:w="6276" w:type="dxa"/>
            <w:gridSpan w:val="2"/>
            <w:vAlign w:val="center"/>
          </w:tcPr>
          <w:p w:rsidR="000079F4" w:rsidRPr="007A5B1F" w:rsidRDefault="000079F4" w:rsidP="000079F4">
            <w:pPr>
              <w:ind w:left="-56" w:right="-121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 xml:space="preserve">рачунамо </w:t>
            </w:r>
          </w:p>
        </w:tc>
      </w:tr>
      <w:tr w:rsidR="000079F4" w:rsidTr="007A5B1F">
        <w:trPr>
          <w:trHeight w:val="428"/>
        </w:trPr>
        <w:tc>
          <w:tcPr>
            <w:tcW w:w="4050" w:type="dxa"/>
            <w:vMerge/>
            <w:vAlign w:val="center"/>
          </w:tcPr>
          <w:p w:rsidR="000079F4" w:rsidRPr="007A5B1F" w:rsidRDefault="000079F4" w:rsidP="000079F4">
            <w:pPr>
              <w:ind w:right="-179"/>
              <w:rPr>
                <w:rFonts w:ascii="Arial" w:hAnsi="Arial" w:cs="Arial"/>
              </w:rPr>
            </w:pPr>
          </w:p>
        </w:tc>
        <w:tc>
          <w:tcPr>
            <w:tcW w:w="4769" w:type="dxa"/>
            <w:vAlign w:val="center"/>
          </w:tcPr>
          <w:p w:rsidR="000079F4" w:rsidRPr="007A5B1F" w:rsidRDefault="000079F4" w:rsidP="000079F4">
            <w:pPr>
              <w:ind w:left="-38" w:right="-540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сабирањем</w:t>
            </w:r>
          </w:p>
        </w:tc>
        <w:tc>
          <w:tcPr>
            <w:tcW w:w="1507" w:type="dxa"/>
            <w:vAlign w:val="center"/>
          </w:tcPr>
          <w:p w:rsidR="000079F4" w:rsidRPr="007A5B1F" w:rsidRDefault="000079F4" w:rsidP="000079F4">
            <w:pPr>
              <w:ind w:left="-126" w:right="-203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множењем</w:t>
            </w:r>
          </w:p>
        </w:tc>
      </w:tr>
      <w:tr w:rsidR="000079F4" w:rsidTr="007A5B1F">
        <w:trPr>
          <w:trHeight w:val="854"/>
        </w:trPr>
        <w:tc>
          <w:tcPr>
            <w:tcW w:w="4050" w:type="dxa"/>
            <w:vAlign w:val="center"/>
          </w:tcPr>
          <w:p w:rsidR="000079F4" w:rsidRPr="00191B5F" w:rsidRDefault="00191B5F" w:rsidP="00191B5F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4.75pt" o:ole="">
                  <v:imagedata r:id="rId6" o:title=""/>
                </v:shape>
                <o:OLEObject Type="Embed" ProgID="PBrush" ShapeID="_x0000_i1025" DrawAspect="Content" ObjectID="_1707576559" r:id="rId7"/>
              </w:objec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4769" w:type="dxa"/>
            <w:vAlign w:val="center"/>
          </w:tcPr>
          <w:p w:rsidR="000079F4" w:rsidRDefault="002329D3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1507" w:type="dxa"/>
            <w:vAlign w:val="center"/>
          </w:tcPr>
          <w:p w:rsidR="000079F4" w:rsidRDefault="00512B22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</w:tr>
      <w:tr w:rsidR="00D82626" w:rsidTr="007A5B1F">
        <w:trPr>
          <w:trHeight w:val="800"/>
        </w:trPr>
        <w:tc>
          <w:tcPr>
            <w:tcW w:w="4050" w:type="dxa"/>
            <w:vAlign w:val="center"/>
          </w:tcPr>
          <w:p w:rsidR="00D82626" w:rsidRPr="00191B5F" w:rsidRDefault="00191B5F" w:rsidP="00512B22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26" type="#_x0000_t75" style="width:27.75pt;height:24.75pt" o:ole="">
                  <v:imagedata r:id="rId6" o:title=""/>
                </v:shape>
                <o:OLEObject Type="Embed" ProgID="PBrush" ShapeID="_x0000_i1026" DrawAspect="Content" ObjectID="_1707576560" r:id="rId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27" type="#_x0000_t75" style="width:27.75pt;height:24.75pt" o:ole="">
                  <v:imagedata r:id="rId6" o:title=""/>
                </v:shape>
                <o:OLEObject Type="Embed" ProgID="PBrush" ShapeID="_x0000_i1027" DrawAspect="Content" ObjectID="_1707576561" r:id="rId9"/>
              </w:object>
            </w:r>
          </w:p>
        </w:tc>
        <w:tc>
          <w:tcPr>
            <w:tcW w:w="4769" w:type="dxa"/>
            <w:vAlign w:val="center"/>
          </w:tcPr>
          <w:p w:rsidR="00D82626" w:rsidRDefault="002329D3" w:rsidP="002329D3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D82626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1507" w:type="dxa"/>
            <w:vAlign w:val="center"/>
          </w:tcPr>
          <w:p w:rsidR="00D82626" w:rsidRDefault="00D82626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</w:tr>
      <w:tr w:rsidR="00D82626" w:rsidTr="007A5B1F">
        <w:trPr>
          <w:trHeight w:val="890"/>
        </w:trPr>
        <w:tc>
          <w:tcPr>
            <w:tcW w:w="4050" w:type="dxa"/>
            <w:vAlign w:val="center"/>
          </w:tcPr>
          <w:p w:rsidR="00D82626" w:rsidRPr="00191B5F" w:rsidRDefault="00191B5F" w:rsidP="00191B5F">
            <w:pPr>
              <w:ind w:left="-108" w:right="-179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28" type="#_x0000_t75" style="width:27.75pt;height:24.75pt" o:ole="">
                  <v:imagedata r:id="rId6" o:title=""/>
                </v:shape>
                <o:OLEObject Type="Embed" ProgID="PBrush" ShapeID="_x0000_i1028" DrawAspect="Content" ObjectID="_1707576562" r:id="rId1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29" type="#_x0000_t75" style="width:27.75pt;height:24.75pt" o:ole="">
                  <v:imagedata r:id="rId6" o:title=""/>
                </v:shape>
                <o:OLEObject Type="Embed" ProgID="PBrush" ShapeID="_x0000_i1029" DrawAspect="Content" ObjectID="_1707576563" r:id="rId11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0" type="#_x0000_t75" style="width:27.75pt;height:24.75pt" o:ole="">
                  <v:imagedata r:id="rId6" o:title=""/>
                </v:shape>
                <o:OLEObject Type="Embed" ProgID="PBrush" ShapeID="_x0000_i1030" DrawAspect="Content" ObjectID="_1707576564" r:id="rId12"/>
              </w:object>
            </w:r>
          </w:p>
        </w:tc>
        <w:tc>
          <w:tcPr>
            <w:tcW w:w="4769" w:type="dxa"/>
            <w:vAlign w:val="center"/>
          </w:tcPr>
          <w:p w:rsidR="00D82626" w:rsidRDefault="002329D3" w:rsidP="002329D3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1507" w:type="dxa"/>
            <w:vAlign w:val="center"/>
          </w:tcPr>
          <w:p w:rsidR="00D82626" w:rsidRDefault="00D82626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D82626" w:rsidTr="007A5B1F">
        <w:trPr>
          <w:trHeight w:val="980"/>
        </w:trPr>
        <w:tc>
          <w:tcPr>
            <w:tcW w:w="4050" w:type="dxa"/>
            <w:vAlign w:val="center"/>
          </w:tcPr>
          <w:p w:rsidR="00D82626" w:rsidRPr="00191B5F" w:rsidRDefault="00191B5F" w:rsidP="00E623FE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1" type="#_x0000_t75" style="width:27.75pt;height:24.75pt" o:ole="">
                  <v:imagedata r:id="rId6" o:title=""/>
                </v:shape>
                <o:OLEObject Type="Embed" ProgID="PBrush" ShapeID="_x0000_i1031" DrawAspect="Content" ObjectID="_1707576565" r:id="rId1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2" type="#_x0000_t75" style="width:27.75pt;height:24.75pt" o:ole="">
                  <v:imagedata r:id="rId6" o:title=""/>
                </v:shape>
                <o:OLEObject Type="Embed" ProgID="PBrush" ShapeID="_x0000_i1032" DrawAspect="Content" ObjectID="_1707576566" r:id="rId14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3" type="#_x0000_t75" style="width:27.75pt;height:24.75pt" o:ole="">
                  <v:imagedata r:id="rId6" o:title=""/>
                </v:shape>
                <o:OLEObject Type="Embed" ProgID="PBrush" ShapeID="_x0000_i1033" DrawAspect="Content" ObjectID="_1707576567" r:id="rId15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4" type="#_x0000_t75" style="width:27.75pt;height:24.75pt" o:ole="">
                  <v:imagedata r:id="rId6" o:title=""/>
                </v:shape>
                <o:OLEObject Type="Embed" ProgID="PBrush" ShapeID="_x0000_i1034" DrawAspect="Content" ObjectID="_1707576568" r:id="rId16"/>
              </w:objec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4769" w:type="dxa"/>
            <w:vAlign w:val="center"/>
          </w:tcPr>
          <w:p w:rsidR="00D82626" w:rsidRDefault="002329D3" w:rsidP="002329D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1507" w:type="dxa"/>
            <w:vAlign w:val="center"/>
          </w:tcPr>
          <w:p w:rsidR="00D82626" w:rsidRDefault="00D82626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1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  <w:tr w:rsidR="00D82626" w:rsidTr="007A5B1F">
        <w:trPr>
          <w:trHeight w:val="890"/>
        </w:trPr>
        <w:tc>
          <w:tcPr>
            <w:tcW w:w="4050" w:type="dxa"/>
            <w:vAlign w:val="center"/>
          </w:tcPr>
          <w:p w:rsidR="00D82626" w:rsidRPr="00191B5F" w:rsidRDefault="00191B5F" w:rsidP="00191B5F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5" type="#_x0000_t75" style="width:27.75pt;height:24.75pt" o:ole="">
                  <v:imagedata r:id="rId6" o:title=""/>
                </v:shape>
                <o:OLEObject Type="Embed" ProgID="PBrush" ShapeID="_x0000_i1035" DrawAspect="Content" ObjectID="_1707576569" r:id="rId17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6" type="#_x0000_t75" style="width:27.75pt;height:24.75pt" o:ole="">
                  <v:imagedata r:id="rId6" o:title=""/>
                </v:shape>
                <o:OLEObject Type="Embed" ProgID="PBrush" ShapeID="_x0000_i1036" DrawAspect="Content" ObjectID="_1707576570" r:id="rId1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7" type="#_x0000_t75" style="width:27.75pt;height:24.75pt" o:ole="">
                  <v:imagedata r:id="rId6" o:title=""/>
                </v:shape>
                <o:OLEObject Type="Embed" ProgID="PBrush" ShapeID="_x0000_i1037" DrawAspect="Content" ObjectID="_1707576571" r:id="rId19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8" type="#_x0000_t75" style="width:27.75pt;height:24.75pt" o:ole="">
                  <v:imagedata r:id="rId6" o:title=""/>
                </v:shape>
                <o:OLEObject Type="Embed" ProgID="PBrush" ShapeID="_x0000_i1038" DrawAspect="Content" ObjectID="_1707576572" r:id="rId2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39" type="#_x0000_t75" style="width:27.75pt;height:24.75pt" o:ole="">
                  <v:imagedata r:id="rId6" o:title=""/>
                </v:shape>
                <o:OLEObject Type="Embed" ProgID="PBrush" ShapeID="_x0000_i1039" DrawAspect="Content" ObjectID="_1707576573" r:id="rId21"/>
              </w:object>
            </w:r>
          </w:p>
        </w:tc>
        <w:tc>
          <w:tcPr>
            <w:tcW w:w="4769" w:type="dxa"/>
            <w:vAlign w:val="center"/>
          </w:tcPr>
          <w:p w:rsidR="00D82626" w:rsidRDefault="002329D3" w:rsidP="002329D3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547BB1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1507" w:type="dxa"/>
            <w:vAlign w:val="center"/>
          </w:tcPr>
          <w:p w:rsidR="00D82626" w:rsidRDefault="00D82626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20</w:t>
            </w:r>
          </w:p>
        </w:tc>
      </w:tr>
      <w:tr w:rsidR="00D82626" w:rsidTr="007A5B1F">
        <w:trPr>
          <w:trHeight w:val="1140"/>
        </w:trPr>
        <w:tc>
          <w:tcPr>
            <w:tcW w:w="4050" w:type="dxa"/>
            <w:vAlign w:val="center"/>
          </w:tcPr>
          <w:p w:rsidR="00191B5F" w:rsidRDefault="00191B5F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>
                <v:shape id="_x0000_i1040" type="#_x0000_t75" style="width:27.75pt;height:24.75pt" o:ole="">
                  <v:imagedata r:id="rId6" o:title=""/>
                </v:shape>
                <o:OLEObject Type="Embed" ProgID="PBrush" ShapeID="_x0000_i1040" DrawAspect="Content" ObjectID="_1707576574" r:id="rId22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41" type="#_x0000_t75" style="width:27.75pt;height:24.75pt" o:ole="">
                  <v:imagedata r:id="rId6" o:title=""/>
                </v:shape>
                <o:OLEObject Type="Embed" ProgID="PBrush" ShapeID="_x0000_i1041" DrawAspect="Content" ObjectID="_1707576575" r:id="rId2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42" type="#_x0000_t75" style="width:27.75pt;height:24.75pt" o:ole="">
                  <v:imagedata r:id="rId6" o:title=""/>
                </v:shape>
                <o:OLEObject Type="Embed" ProgID="PBrush" ShapeID="_x0000_i1042" DrawAspect="Content" ObjectID="_1707576576" r:id="rId24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43" type="#_x0000_t75" style="width:27.75pt;height:24.75pt" o:ole="">
                  <v:imagedata r:id="rId6" o:title=""/>
                </v:shape>
                <o:OLEObject Type="Embed" ProgID="PBrush" ShapeID="_x0000_i1043" DrawAspect="Content" ObjectID="_1707576577" r:id="rId25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44" type="#_x0000_t75" style="width:27.75pt;height:24.75pt" o:ole="">
                  <v:imagedata r:id="rId6" o:title=""/>
                </v:shape>
                <o:OLEObject Type="Embed" ProgID="PBrush" ShapeID="_x0000_i1044" DrawAspect="Content" ObjectID="_1707576578" r:id="rId26"/>
              </w:object>
            </w:r>
            <w:r>
              <w:rPr>
                <w:lang w:val="sr-Cyrl-RS"/>
              </w:rPr>
              <w:t xml:space="preserve">  </w:t>
            </w:r>
          </w:p>
          <w:p w:rsidR="00D82626" w:rsidRPr="00191B5F" w:rsidRDefault="00191B5F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>
                <v:shape id="_x0000_i1045" type="#_x0000_t75" style="width:27.75pt;height:24.75pt" o:ole="">
                  <v:imagedata r:id="rId6" o:title=""/>
                </v:shape>
                <o:OLEObject Type="Embed" ProgID="PBrush" ShapeID="_x0000_i1045" DrawAspect="Content" ObjectID="_1707576579" r:id="rId27"/>
              </w:objec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4769" w:type="dxa"/>
            <w:vAlign w:val="center"/>
          </w:tcPr>
          <w:p w:rsidR="00D82626" w:rsidRDefault="002329D3" w:rsidP="00547BB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+ 4 + 4 + 4 + 4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</w:p>
        </w:tc>
        <w:tc>
          <w:tcPr>
            <w:tcW w:w="1507" w:type="dxa"/>
            <w:vAlign w:val="center"/>
          </w:tcPr>
          <w:p w:rsidR="00D82626" w:rsidRDefault="00D82626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2329D3"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2329D3" w:rsidTr="002329D3">
        <w:trPr>
          <w:trHeight w:val="1120"/>
        </w:trPr>
        <w:tc>
          <w:tcPr>
            <w:tcW w:w="4050" w:type="dxa"/>
            <w:vAlign w:val="center"/>
          </w:tcPr>
          <w:p w:rsidR="002329D3" w:rsidRDefault="002329D3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 w14:anchorId="74CC9547">
                <v:shape id="_x0000_i1046" type="#_x0000_t75" style="width:27.75pt;height:24.75pt" o:ole="">
                  <v:imagedata r:id="rId6" o:title=""/>
                </v:shape>
                <o:OLEObject Type="Embed" ProgID="PBrush" ShapeID="_x0000_i1046" DrawAspect="Content" ObjectID="_1707576580" r:id="rId2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 w14:anchorId="6787C96A">
                <v:shape id="_x0000_i1047" type="#_x0000_t75" style="width:27.75pt;height:24.75pt" o:ole="">
                  <v:imagedata r:id="rId6" o:title=""/>
                </v:shape>
                <o:OLEObject Type="Embed" ProgID="PBrush" ShapeID="_x0000_i1047" DrawAspect="Content" ObjectID="_1707576581" r:id="rId29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 w14:anchorId="5F46D4D4">
                <v:shape id="_x0000_i1048" type="#_x0000_t75" style="width:27.75pt;height:24.75pt" o:ole="">
                  <v:imagedata r:id="rId6" o:title=""/>
                </v:shape>
                <o:OLEObject Type="Embed" ProgID="PBrush" ShapeID="_x0000_i1048" DrawAspect="Content" ObjectID="_1707576582" r:id="rId3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 w14:anchorId="3B5FA361">
                <v:shape id="_x0000_i1049" type="#_x0000_t75" style="width:27.75pt;height:24.75pt" o:ole="">
                  <v:imagedata r:id="rId6" o:title=""/>
                </v:shape>
                <o:OLEObject Type="Embed" ProgID="PBrush" ShapeID="_x0000_i1049" DrawAspect="Content" ObjectID="_1707576583" r:id="rId31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 w14:anchorId="5F0B9C53">
                <v:shape id="_x0000_i1050" type="#_x0000_t75" style="width:27.75pt;height:24.75pt" o:ole="">
                  <v:imagedata r:id="rId6" o:title=""/>
                </v:shape>
                <o:OLEObject Type="Embed" ProgID="PBrush" ShapeID="_x0000_i1050" DrawAspect="Content" ObjectID="_1707576584" r:id="rId32"/>
              </w:object>
            </w:r>
            <w:r>
              <w:rPr>
                <w:lang w:val="sr-Cyrl-RS"/>
              </w:rPr>
              <w:t xml:space="preserve">  </w:t>
            </w:r>
          </w:p>
          <w:p w:rsidR="002329D3" w:rsidRPr="00191B5F" w:rsidRDefault="002329D3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 w14:anchorId="5B78FF0E">
                <v:shape id="_x0000_i1051" type="#_x0000_t75" style="width:27.75pt;height:24.75pt" o:ole="">
                  <v:imagedata r:id="rId6" o:title=""/>
                </v:shape>
                <o:OLEObject Type="Embed" ProgID="PBrush" ShapeID="_x0000_i1051" DrawAspect="Content" ObjectID="_1707576585" r:id="rId3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2" type="#_x0000_t75" style="width:27.75pt;height:24.75pt" o:ole="">
                  <v:imagedata r:id="rId6" o:title=""/>
                </v:shape>
                <o:OLEObject Type="Embed" ProgID="PBrush" ShapeID="_x0000_i1052" DrawAspect="Content" ObjectID="_1707576586" r:id="rId34"/>
              </w:object>
            </w:r>
          </w:p>
        </w:tc>
        <w:tc>
          <w:tcPr>
            <w:tcW w:w="4769" w:type="dxa"/>
            <w:vAlign w:val="center"/>
          </w:tcPr>
          <w:p w:rsidR="002329D3" w:rsidRDefault="002329D3" w:rsidP="002329D3">
            <w:r w:rsidRPr="00594D08">
              <w:rPr>
                <w:rFonts w:ascii="Arial" w:hAnsi="Arial" w:cs="Arial"/>
                <w:sz w:val="28"/>
                <w:lang w:val="sr-Cyrl-RS"/>
              </w:rPr>
              <w:t>4 + 4 + 4 + 4 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</w:p>
        </w:tc>
        <w:tc>
          <w:tcPr>
            <w:tcW w:w="1507" w:type="dxa"/>
            <w:vAlign w:val="center"/>
          </w:tcPr>
          <w:p w:rsidR="002329D3" w:rsidRDefault="002329D3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4 = 28</w:t>
            </w:r>
          </w:p>
        </w:tc>
      </w:tr>
      <w:tr w:rsidR="002329D3" w:rsidTr="002329D3">
        <w:trPr>
          <w:trHeight w:val="1120"/>
        </w:trPr>
        <w:tc>
          <w:tcPr>
            <w:tcW w:w="4050" w:type="dxa"/>
            <w:vAlign w:val="center"/>
          </w:tcPr>
          <w:p w:rsidR="002329D3" w:rsidRDefault="002329D3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>
                <v:shape id="_x0000_i1053" type="#_x0000_t75" style="width:27.75pt;height:24.75pt" o:ole="">
                  <v:imagedata r:id="rId6" o:title=""/>
                </v:shape>
                <o:OLEObject Type="Embed" ProgID="PBrush" ShapeID="_x0000_i1053" DrawAspect="Content" ObjectID="_1707576587" r:id="rId35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4" type="#_x0000_t75" style="width:27.75pt;height:24.75pt" o:ole="">
                  <v:imagedata r:id="rId6" o:title=""/>
                </v:shape>
                <o:OLEObject Type="Embed" ProgID="PBrush" ShapeID="_x0000_i1054" DrawAspect="Content" ObjectID="_1707576588" r:id="rId36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5" type="#_x0000_t75" style="width:27.75pt;height:24.75pt" o:ole="">
                  <v:imagedata r:id="rId6" o:title=""/>
                </v:shape>
                <o:OLEObject Type="Embed" ProgID="PBrush" ShapeID="_x0000_i1055" DrawAspect="Content" ObjectID="_1707576589" r:id="rId37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6" type="#_x0000_t75" style="width:27.75pt;height:24.75pt" o:ole="">
                  <v:imagedata r:id="rId6" o:title=""/>
                </v:shape>
                <o:OLEObject Type="Embed" ProgID="PBrush" ShapeID="_x0000_i1056" DrawAspect="Content" ObjectID="_1707576590" r:id="rId3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7" type="#_x0000_t75" style="width:27.75pt;height:24.75pt" o:ole="">
                  <v:imagedata r:id="rId6" o:title=""/>
                </v:shape>
                <o:OLEObject Type="Embed" ProgID="PBrush" ShapeID="_x0000_i1057" DrawAspect="Content" ObjectID="_1707576591" r:id="rId39"/>
              </w:object>
            </w:r>
            <w:r>
              <w:rPr>
                <w:lang w:val="sr-Cyrl-RS"/>
              </w:rPr>
              <w:t xml:space="preserve">  </w:t>
            </w:r>
          </w:p>
          <w:p w:rsidR="002329D3" w:rsidRPr="002329D3" w:rsidRDefault="002329D3" w:rsidP="002329D3">
            <w:pPr>
              <w:spacing w:line="276" w:lineRule="auto"/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8" type="#_x0000_t75" style="width:27.75pt;height:24.75pt" o:ole="">
                  <v:imagedata r:id="rId6" o:title=""/>
                </v:shape>
                <o:OLEObject Type="Embed" ProgID="PBrush" ShapeID="_x0000_i1058" DrawAspect="Content" ObjectID="_1707576592" r:id="rId4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59" type="#_x0000_t75" style="width:27.75pt;height:24.75pt" o:ole="">
                  <v:imagedata r:id="rId6" o:title=""/>
                </v:shape>
                <o:OLEObject Type="Embed" ProgID="PBrush" ShapeID="_x0000_i1059" DrawAspect="Content" ObjectID="_1707576593" r:id="rId41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0" type="#_x0000_t75" style="width:27.75pt;height:24.75pt" o:ole="">
                  <v:imagedata r:id="rId6" o:title=""/>
                </v:shape>
                <o:OLEObject Type="Embed" ProgID="PBrush" ShapeID="_x0000_i1060" DrawAspect="Content" ObjectID="_1707576594" r:id="rId42"/>
              </w:object>
            </w:r>
          </w:p>
        </w:tc>
        <w:tc>
          <w:tcPr>
            <w:tcW w:w="4769" w:type="dxa"/>
            <w:vAlign w:val="center"/>
          </w:tcPr>
          <w:p w:rsidR="002329D3" w:rsidRDefault="002329D3" w:rsidP="002329D3">
            <w:r w:rsidRPr="00594D08">
              <w:rPr>
                <w:rFonts w:ascii="Arial" w:hAnsi="Arial" w:cs="Arial"/>
                <w:sz w:val="28"/>
                <w:lang w:val="sr-Cyrl-RS"/>
              </w:rPr>
              <w:t>4 + 4 + 4 + 4 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</w:p>
        </w:tc>
        <w:tc>
          <w:tcPr>
            <w:tcW w:w="1507" w:type="dxa"/>
            <w:vAlign w:val="center"/>
          </w:tcPr>
          <w:p w:rsidR="002329D3" w:rsidRDefault="002329D3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4 = 32</w:t>
            </w:r>
          </w:p>
        </w:tc>
      </w:tr>
      <w:tr w:rsidR="002329D3" w:rsidTr="002329D3">
        <w:trPr>
          <w:trHeight w:val="1140"/>
        </w:trPr>
        <w:tc>
          <w:tcPr>
            <w:tcW w:w="4050" w:type="dxa"/>
            <w:vAlign w:val="center"/>
          </w:tcPr>
          <w:p w:rsidR="002329D3" w:rsidRDefault="002329D3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>
                <v:shape id="_x0000_i1061" type="#_x0000_t75" style="width:27.75pt;height:24.75pt" o:ole="">
                  <v:imagedata r:id="rId6" o:title=""/>
                </v:shape>
                <o:OLEObject Type="Embed" ProgID="PBrush" ShapeID="_x0000_i1061" DrawAspect="Content" ObjectID="_1707576595" r:id="rId4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2" type="#_x0000_t75" style="width:27.75pt;height:24.75pt" o:ole="">
                  <v:imagedata r:id="rId6" o:title=""/>
                </v:shape>
                <o:OLEObject Type="Embed" ProgID="PBrush" ShapeID="_x0000_i1062" DrawAspect="Content" ObjectID="_1707576596" r:id="rId44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3" type="#_x0000_t75" style="width:27.75pt;height:24.75pt" o:ole="">
                  <v:imagedata r:id="rId6" o:title=""/>
                </v:shape>
                <o:OLEObject Type="Embed" ProgID="PBrush" ShapeID="_x0000_i1063" DrawAspect="Content" ObjectID="_1707576597" r:id="rId45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4" type="#_x0000_t75" style="width:27.75pt;height:24.75pt" o:ole="">
                  <v:imagedata r:id="rId6" o:title=""/>
                </v:shape>
                <o:OLEObject Type="Embed" ProgID="PBrush" ShapeID="_x0000_i1064" DrawAspect="Content" ObjectID="_1707576598" r:id="rId46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5" type="#_x0000_t75" style="width:27.75pt;height:24.75pt" o:ole="">
                  <v:imagedata r:id="rId6" o:title=""/>
                </v:shape>
                <o:OLEObject Type="Embed" ProgID="PBrush" ShapeID="_x0000_i1065" DrawAspect="Content" ObjectID="_1707576599" r:id="rId47"/>
              </w:object>
            </w:r>
            <w:r>
              <w:rPr>
                <w:lang w:val="sr-Cyrl-RS"/>
              </w:rPr>
              <w:t xml:space="preserve">  </w:t>
            </w:r>
          </w:p>
          <w:p w:rsidR="002329D3" w:rsidRPr="002329D3" w:rsidRDefault="002329D3" w:rsidP="002329D3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6" type="#_x0000_t75" style="width:27.75pt;height:24.75pt" o:ole="">
                  <v:imagedata r:id="rId6" o:title=""/>
                </v:shape>
                <o:OLEObject Type="Embed" ProgID="PBrush" ShapeID="_x0000_i1066" DrawAspect="Content" ObjectID="_1707576600" r:id="rId4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7" type="#_x0000_t75" style="width:27.75pt;height:24.75pt" o:ole="">
                  <v:imagedata r:id="rId6" o:title=""/>
                </v:shape>
                <o:OLEObject Type="Embed" ProgID="PBrush" ShapeID="_x0000_i1067" DrawAspect="Content" ObjectID="_1707576601" r:id="rId49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8" type="#_x0000_t75" style="width:27.75pt;height:24.75pt" o:ole="">
                  <v:imagedata r:id="rId6" o:title=""/>
                </v:shape>
                <o:OLEObject Type="Embed" ProgID="PBrush" ShapeID="_x0000_i1068" DrawAspect="Content" ObjectID="_1707576602" r:id="rId5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69" type="#_x0000_t75" style="width:27.75pt;height:24.75pt" o:ole="">
                  <v:imagedata r:id="rId6" o:title=""/>
                </v:shape>
                <o:OLEObject Type="Embed" ProgID="PBrush" ShapeID="_x0000_i1069" DrawAspect="Content" ObjectID="_1707576603" r:id="rId51"/>
              </w:object>
            </w:r>
          </w:p>
        </w:tc>
        <w:tc>
          <w:tcPr>
            <w:tcW w:w="4769" w:type="dxa"/>
            <w:vAlign w:val="center"/>
          </w:tcPr>
          <w:p w:rsidR="002329D3" w:rsidRDefault="002329D3" w:rsidP="002329D3">
            <w:r w:rsidRPr="00594D08">
              <w:rPr>
                <w:rFonts w:ascii="Arial" w:hAnsi="Arial" w:cs="Arial"/>
                <w:sz w:val="28"/>
                <w:lang w:val="sr-Cyrl-RS"/>
              </w:rPr>
              <w:t>4 + 4 + 4 + 4 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</w:p>
        </w:tc>
        <w:tc>
          <w:tcPr>
            <w:tcW w:w="1507" w:type="dxa"/>
            <w:vAlign w:val="center"/>
          </w:tcPr>
          <w:p w:rsidR="002329D3" w:rsidRDefault="002329D3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4 = 36</w:t>
            </w:r>
          </w:p>
        </w:tc>
      </w:tr>
      <w:tr w:rsidR="002329D3" w:rsidTr="002329D3">
        <w:trPr>
          <w:trHeight w:val="1120"/>
        </w:trPr>
        <w:tc>
          <w:tcPr>
            <w:tcW w:w="4050" w:type="dxa"/>
            <w:vAlign w:val="center"/>
          </w:tcPr>
          <w:p w:rsidR="002329D3" w:rsidRDefault="002329D3" w:rsidP="002329D3">
            <w:pPr>
              <w:spacing w:line="276" w:lineRule="auto"/>
              <w:ind w:right="-179"/>
              <w:rPr>
                <w:lang w:val="sr-Cyrl-RS"/>
              </w:rPr>
            </w:pPr>
            <w:r>
              <w:object w:dxaOrig="1611" w:dyaOrig="1431">
                <v:shape id="_x0000_i1070" type="#_x0000_t75" style="width:27.75pt;height:24.75pt" o:ole="">
                  <v:imagedata r:id="rId6" o:title=""/>
                </v:shape>
                <o:OLEObject Type="Embed" ProgID="PBrush" ShapeID="_x0000_i1070" DrawAspect="Content" ObjectID="_1707576604" r:id="rId52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1" type="#_x0000_t75" style="width:27.75pt;height:24.75pt" o:ole="">
                  <v:imagedata r:id="rId6" o:title=""/>
                </v:shape>
                <o:OLEObject Type="Embed" ProgID="PBrush" ShapeID="_x0000_i1071" DrawAspect="Content" ObjectID="_1707576605" r:id="rId5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2" type="#_x0000_t75" style="width:27.75pt;height:24.75pt" o:ole="">
                  <v:imagedata r:id="rId6" o:title=""/>
                </v:shape>
                <o:OLEObject Type="Embed" ProgID="PBrush" ShapeID="_x0000_i1072" DrawAspect="Content" ObjectID="_1707576606" r:id="rId54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3" type="#_x0000_t75" style="width:27.75pt;height:24.75pt" o:ole="">
                  <v:imagedata r:id="rId6" o:title=""/>
                </v:shape>
                <o:OLEObject Type="Embed" ProgID="PBrush" ShapeID="_x0000_i1073" DrawAspect="Content" ObjectID="_1707576607" r:id="rId55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4" type="#_x0000_t75" style="width:27.75pt;height:24.75pt" o:ole="">
                  <v:imagedata r:id="rId6" o:title=""/>
                </v:shape>
                <o:OLEObject Type="Embed" ProgID="PBrush" ShapeID="_x0000_i1074" DrawAspect="Content" ObjectID="_1707576608" r:id="rId56"/>
              </w:object>
            </w:r>
            <w:r>
              <w:rPr>
                <w:lang w:val="sr-Cyrl-RS"/>
              </w:rPr>
              <w:t xml:space="preserve">  </w:t>
            </w:r>
          </w:p>
          <w:p w:rsidR="002329D3" w:rsidRPr="002329D3" w:rsidRDefault="002329D3" w:rsidP="002329D3">
            <w:pPr>
              <w:ind w:left="-108" w:right="-179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5" type="#_x0000_t75" style="width:27.75pt;height:24.75pt" o:ole="">
                  <v:imagedata r:id="rId6" o:title=""/>
                </v:shape>
                <o:OLEObject Type="Embed" ProgID="PBrush" ShapeID="_x0000_i1075" DrawAspect="Content" ObjectID="_1707576609" r:id="rId57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6" type="#_x0000_t75" style="width:27.75pt;height:24.75pt" o:ole="">
                  <v:imagedata r:id="rId6" o:title=""/>
                </v:shape>
                <o:OLEObject Type="Embed" ProgID="PBrush" ShapeID="_x0000_i1076" DrawAspect="Content" ObjectID="_1707576610" r:id="rId58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7" type="#_x0000_t75" style="width:27.75pt;height:24.75pt" o:ole="">
                  <v:imagedata r:id="rId6" o:title=""/>
                </v:shape>
                <o:OLEObject Type="Embed" ProgID="PBrush" ShapeID="_x0000_i1077" DrawAspect="Content" ObjectID="_1707576611" r:id="rId59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8" type="#_x0000_t75" style="width:27.75pt;height:24.75pt" o:ole="">
                  <v:imagedata r:id="rId6" o:title=""/>
                </v:shape>
                <o:OLEObject Type="Embed" ProgID="PBrush" ShapeID="_x0000_i1078" DrawAspect="Content" ObjectID="_1707576612" r:id="rId60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79" type="#_x0000_t75" style="width:27.75pt;height:24.75pt" o:ole="">
                  <v:imagedata r:id="rId6" o:title=""/>
                </v:shape>
                <o:OLEObject Type="Embed" ProgID="PBrush" ShapeID="_x0000_i1079" DrawAspect="Content" ObjectID="_1707576613" r:id="rId61"/>
              </w:object>
            </w:r>
          </w:p>
        </w:tc>
        <w:tc>
          <w:tcPr>
            <w:tcW w:w="4769" w:type="dxa"/>
            <w:vAlign w:val="center"/>
          </w:tcPr>
          <w:p w:rsidR="002329D3" w:rsidRDefault="002329D3" w:rsidP="002329D3">
            <w:r w:rsidRPr="00594D08">
              <w:rPr>
                <w:rFonts w:ascii="Arial" w:hAnsi="Arial" w:cs="Arial"/>
                <w:sz w:val="28"/>
                <w:lang w:val="sr-Cyrl-RS"/>
              </w:rPr>
              <w:t>4 + 4 + 4 + 4 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>+ 4</w:t>
            </w:r>
          </w:p>
        </w:tc>
        <w:tc>
          <w:tcPr>
            <w:tcW w:w="1507" w:type="dxa"/>
            <w:vAlign w:val="center"/>
          </w:tcPr>
          <w:p w:rsidR="002329D3" w:rsidRDefault="002329D3" w:rsidP="002329D3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4 = 40</w:t>
            </w:r>
          </w:p>
        </w:tc>
      </w:tr>
    </w:tbl>
    <w:p w:rsidR="00D82626" w:rsidRDefault="00D82626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F67E5" w:rsidTr="002329D3">
        <w:trPr>
          <w:trHeight w:val="890"/>
        </w:trPr>
        <w:tc>
          <w:tcPr>
            <w:tcW w:w="3325" w:type="dxa"/>
            <w:vAlign w:val="center"/>
          </w:tcPr>
          <w:p w:rsidR="007F67E5" w:rsidRPr="009708D6" w:rsidRDefault="002329D3" w:rsidP="009708D6">
            <w:pPr>
              <w:ind w:right="-540"/>
              <w:rPr>
                <w:rFonts w:ascii="Arial" w:hAnsi="Arial" w:cs="Arial"/>
                <w:lang w:val="sr-Cyrl-RS"/>
              </w:rPr>
            </w:pPr>
            <w:r>
              <w:object w:dxaOrig="1611" w:dyaOrig="1431">
                <v:shape id="_x0000_i1080" type="#_x0000_t75" style="width:27.75pt;height:24.75pt" o:ole="">
                  <v:imagedata r:id="rId6" o:title=""/>
                </v:shape>
                <o:OLEObject Type="Embed" ProgID="PBrush" ShapeID="_x0000_i1080" DrawAspect="Content" ObjectID="_1707576614" r:id="rId62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81" type="#_x0000_t75" style="width:27.75pt;height:24.75pt" o:ole="">
                  <v:imagedata r:id="rId6" o:title=""/>
                </v:shape>
                <o:OLEObject Type="Embed" ProgID="PBrush" ShapeID="_x0000_i1081" DrawAspect="Content" ObjectID="_1707576615" r:id="rId63"/>
              </w:object>
            </w:r>
            <w:r>
              <w:rPr>
                <w:lang w:val="sr-Cyrl-RS"/>
              </w:rPr>
              <w:t xml:space="preserve">  </w:t>
            </w:r>
            <w:r>
              <w:object w:dxaOrig="1611" w:dyaOrig="1431">
                <v:shape id="_x0000_i1082" type="#_x0000_t75" style="width:27.75pt;height:24.75pt" o:ole="">
                  <v:imagedata r:id="rId6" o:title=""/>
                </v:shape>
                <o:OLEObject Type="Embed" ProgID="PBrush" ShapeID="_x0000_i1082" DrawAspect="Content" ObjectID="_1707576616" r:id="rId64"/>
              </w:object>
            </w:r>
          </w:p>
        </w:tc>
        <w:tc>
          <w:tcPr>
            <w:tcW w:w="4810" w:type="dxa"/>
            <w:vAlign w:val="center"/>
          </w:tcPr>
          <w:p w:rsidR="007A5B1F" w:rsidRPr="009708D6" w:rsidRDefault="002329D3" w:rsidP="002329D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E71FD9">
              <w:rPr>
                <w:rFonts w:ascii="Arial" w:hAnsi="Arial" w:cs="Arial"/>
                <w:sz w:val="28"/>
                <w:lang w:val="sr-Cyrl-RS"/>
              </w:rPr>
              <w:t xml:space="preserve">квадратића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по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E71FD9">
              <w:rPr>
                <w:rFonts w:ascii="Arial" w:hAnsi="Arial" w:cs="Arial"/>
                <w:sz w:val="28"/>
                <w:lang w:val="sr-Cyrl-RS"/>
              </w:rPr>
              <w:t>тачкице</w:t>
            </w:r>
          </w:p>
        </w:tc>
        <w:tc>
          <w:tcPr>
            <w:tcW w:w="1813" w:type="dxa"/>
            <w:vAlign w:val="center"/>
          </w:tcPr>
          <w:p w:rsidR="007F67E5" w:rsidRPr="009708D6" w:rsidRDefault="002329D3" w:rsidP="002329D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</w:tbl>
    <w:p w:rsidR="00C47CCF" w:rsidRDefault="007A5B1F" w:rsidP="007A5B1F">
      <w:pPr>
        <w:spacing w:after="0"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Можемо записати и овако:</w:t>
      </w:r>
      <w:r w:rsidR="00C47CCF">
        <w:rPr>
          <w:rFonts w:ascii="Arial" w:hAnsi="Arial" w:cs="Arial"/>
          <w:sz w:val="28"/>
          <w:lang w:val="sr-Cyrl-RS"/>
        </w:rPr>
        <w:t xml:space="preserve">  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A5B1F" w:rsidTr="002329D3">
        <w:trPr>
          <w:trHeight w:val="890"/>
        </w:trPr>
        <w:tc>
          <w:tcPr>
            <w:tcW w:w="3325" w:type="dxa"/>
            <w:vAlign w:val="center"/>
          </w:tcPr>
          <w:p w:rsidR="007A5B1F" w:rsidRPr="002329D3" w:rsidRDefault="007A5B1F" w:rsidP="002329D3">
            <w:pPr>
              <w:ind w:right="-540"/>
              <w:rPr>
                <w:rFonts w:cstheme="minorHAnsi"/>
                <w:lang w:val="sr-Cyrl-RS"/>
              </w:rPr>
            </w:pPr>
            <w:r w:rsidRPr="007A5B1F">
              <w:rPr>
                <w:rFonts w:cstheme="minorHAnsi"/>
                <w:lang w:val="sr-Cyrl-RS"/>
              </w:rPr>
              <w:t xml:space="preserve"> </w:t>
            </w:r>
            <w:r w:rsidR="002329D3">
              <w:object w:dxaOrig="1611" w:dyaOrig="1431">
                <v:shape id="_x0000_i1083" type="#_x0000_t75" style="width:27.75pt;height:24.75pt" o:ole="">
                  <v:imagedata r:id="rId6" o:title=""/>
                </v:shape>
                <o:OLEObject Type="Embed" ProgID="PBrush" ShapeID="_x0000_i1083" DrawAspect="Content" ObjectID="_1707576617" r:id="rId65"/>
              </w:object>
            </w:r>
            <w:r w:rsidR="002329D3">
              <w:rPr>
                <w:lang w:val="sr-Cyrl-RS"/>
              </w:rPr>
              <w:t xml:space="preserve">  </w:t>
            </w:r>
            <w:r w:rsidR="002329D3">
              <w:object w:dxaOrig="1611" w:dyaOrig="1431">
                <v:shape id="_x0000_i1084" type="#_x0000_t75" style="width:27.75pt;height:24.75pt" o:ole="">
                  <v:imagedata r:id="rId6" o:title=""/>
                </v:shape>
                <o:OLEObject Type="Embed" ProgID="PBrush" ShapeID="_x0000_i1084" DrawAspect="Content" ObjectID="_1707576618" r:id="rId66"/>
              </w:object>
            </w:r>
            <w:r w:rsidR="002329D3">
              <w:rPr>
                <w:lang w:val="sr-Cyrl-RS"/>
              </w:rPr>
              <w:t xml:space="preserve">  </w:t>
            </w:r>
            <w:r w:rsidR="002329D3">
              <w:object w:dxaOrig="1611" w:dyaOrig="1431">
                <v:shape id="_x0000_i1085" type="#_x0000_t75" style="width:27.75pt;height:24.75pt" o:ole="">
                  <v:imagedata r:id="rId6" o:title=""/>
                </v:shape>
                <o:OLEObject Type="Embed" ProgID="PBrush" ShapeID="_x0000_i1085" DrawAspect="Content" ObjectID="_1707576619" r:id="rId67"/>
              </w:object>
            </w:r>
            <w:r w:rsidR="002329D3">
              <w:rPr>
                <w:lang w:val="sr-Cyrl-RS"/>
              </w:rPr>
              <w:t xml:space="preserve">  </w:t>
            </w:r>
          </w:p>
        </w:tc>
        <w:tc>
          <w:tcPr>
            <w:tcW w:w="4810" w:type="dxa"/>
            <w:vAlign w:val="center"/>
          </w:tcPr>
          <w:p w:rsidR="007A5B1F" w:rsidRDefault="002329D3" w:rsidP="002329D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E71FD9">
              <w:rPr>
                <w:rFonts w:ascii="Arial" w:hAnsi="Arial" w:cs="Arial"/>
                <w:sz w:val="28"/>
                <w:lang w:val="sr-Cyrl-RS"/>
              </w:rPr>
              <w:t>тачкице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на</w:t>
            </w:r>
            <w:r w:rsidR="00E71FD9">
              <w:rPr>
                <w:rFonts w:ascii="Arial" w:hAnsi="Arial" w:cs="Arial"/>
                <w:sz w:val="28"/>
                <w:lang w:val="sr-Cyrl-RS"/>
              </w:rPr>
              <w:t xml:space="preserve"> 3 квадратића</w:t>
            </w:r>
          </w:p>
          <w:p w:rsidR="002329D3" w:rsidRDefault="00E71FD9" w:rsidP="00BC38B6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тачкице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3 </w:t>
            </w:r>
            <w:r w:rsidR="00BC38B6">
              <w:rPr>
                <w:rFonts w:ascii="Arial" w:hAnsi="Arial" w:cs="Arial"/>
                <w:sz w:val="28"/>
                <w:lang w:val="sr-Cyrl-RS"/>
              </w:rPr>
              <w:t>пута</w:t>
            </w:r>
          </w:p>
        </w:tc>
        <w:tc>
          <w:tcPr>
            <w:tcW w:w="1813" w:type="dxa"/>
            <w:vAlign w:val="center"/>
          </w:tcPr>
          <w:p w:rsidR="007A5B1F" w:rsidRDefault="002329D3" w:rsidP="002329D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</w:tbl>
    <w:p w:rsidR="007A5B1F" w:rsidRDefault="000A5558" w:rsidP="00C47CCF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-640805</wp:posOffset>
            </wp:positionH>
            <wp:positionV relativeFrom="paragraph">
              <wp:posOffset>353332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:rsidR="000A5558" w:rsidRDefault="000B4B8C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="000A5558">
        <w:rPr>
          <w:rFonts w:ascii="Arial" w:hAnsi="Arial" w:cs="Arial"/>
          <w:sz w:val="28"/>
          <w:lang w:val="sr-Cyrl-RS"/>
        </w:rPr>
        <w:t>П</w:t>
      </w:r>
      <w:r w:rsidR="00E71FD9">
        <w:rPr>
          <w:rFonts w:ascii="Arial" w:hAnsi="Arial" w:cs="Arial"/>
          <w:sz w:val="28"/>
          <w:lang w:val="sr-Cyrl-RS"/>
        </w:rPr>
        <w:t>П</w:t>
      </w:r>
      <w:r w:rsidR="000A5558">
        <w:rPr>
          <w:rFonts w:ascii="Arial" w:hAnsi="Arial" w:cs="Arial"/>
          <w:sz w:val="28"/>
          <w:lang w:val="sr-Cyrl-RS"/>
        </w:rPr>
        <w:t>опуни табеле:</w:t>
      </w:r>
      <w:bookmarkStart w:id="0" w:name="_GoBack"/>
      <w:bookmarkEnd w:id="0"/>
    </w:p>
    <w:tbl>
      <w:tblPr>
        <w:tblStyle w:val="TableGrid"/>
        <w:tblW w:w="8785" w:type="dxa"/>
        <w:tblInd w:w="-1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1095"/>
        <w:gridCol w:w="774"/>
        <w:gridCol w:w="774"/>
        <w:gridCol w:w="774"/>
        <w:gridCol w:w="774"/>
        <w:gridCol w:w="774"/>
      </w:tblGrid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28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36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20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16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BC38B6" w:rsidTr="000B4B8C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jc w:val="center"/>
            </w:pPr>
            <w:r w:rsidRPr="00540EAB">
              <w:rPr>
                <w:rFonts w:ascii="Arial" w:hAnsi="Arial" w:cs="Arial"/>
                <w:color w:val="FF0000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Pr="000A5558" w:rsidRDefault="00BC38B6" w:rsidP="00BC38B6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BC38B6" w:rsidRDefault="00BC38B6" w:rsidP="00BC38B6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</w:tr>
    </w:tbl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:rsidR="00EC1B26" w:rsidRPr="003268F0" w:rsidRDefault="00453939" w:rsidP="000A5558">
      <w:pPr>
        <w:ind w:left="-360" w:right="-540"/>
        <w:jc w:val="center"/>
        <w:rPr>
          <w:rFonts w:ascii="Arial" w:hAnsi="Arial" w:cs="Arial"/>
          <w:sz w:val="32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154940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39" w:rsidRDefault="000B4B8C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lang w:val="sr-Cyrl-RS"/>
        </w:rPr>
        <w:t xml:space="preserve">  Помножи па упиши производ у празан простор</w:t>
      </w:r>
      <w:r w:rsidR="00453939">
        <w:rPr>
          <w:rFonts w:ascii="Arial" w:hAnsi="Arial" w:cs="Arial"/>
          <w:sz w:val="28"/>
          <w:lang w:val="sr-Cyrl-RS"/>
        </w:rPr>
        <w:t>:</w:t>
      </w:r>
    </w:p>
    <w:p w:rsidR="00DC1929" w:rsidRDefault="00130513" w:rsidP="00661FF3">
      <w:pPr>
        <w:ind w:left="-360" w:right="-540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       </w:t>
      </w:r>
      <w:r w:rsidR="00DC1929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>
            <wp:extent cx="1600934" cy="1153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19" cy="1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29">
        <w:rPr>
          <w:rFonts w:ascii="Arial" w:hAnsi="Arial" w:cs="Arial"/>
          <w:sz w:val="24"/>
          <w:lang w:val="sr-Cyrl-RS"/>
        </w:rPr>
        <w:t xml:space="preserve">  </w:t>
      </w:r>
      <w:r w:rsidR="00DC1929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>
            <wp:extent cx="1628869" cy="11484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9" cy="11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29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 wp14:anchorId="01726533" wp14:editId="1CA0FCB8">
            <wp:extent cx="1648615" cy="1153886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1" cy="11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29">
        <w:rPr>
          <w:rFonts w:ascii="Arial" w:hAnsi="Arial" w:cs="Arial"/>
          <w:sz w:val="24"/>
          <w:lang w:val="sr-Cyrl-RS"/>
        </w:rPr>
        <w:t xml:space="preserve">      </w:t>
      </w:r>
    </w:p>
    <w:p w:rsidR="000B4B8C" w:rsidRDefault="000B4B8C" w:rsidP="00661FF3">
      <w:pPr>
        <w:ind w:left="-360" w:right="-540"/>
        <w:rPr>
          <w:rFonts w:ascii="Arial" w:hAnsi="Arial" w:cs="Arial"/>
          <w:sz w:val="24"/>
          <w:lang w:val="sr-Cyrl-RS"/>
        </w:rPr>
      </w:pPr>
    </w:p>
    <w:p w:rsidR="00453939" w:rsidRDefault="00130513" w:rsidP="00661FF3">
      <w:pPr>
        <w:ind w:left="-360" w:right="-540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lastRenderedPageBreak/>
        <w:t xml:space="preserve">             </w:t>
      </w:r>
      <w:r w:rsidR="000B4B8C">
        <w:rPr>
          <w:rFonts w:ascii="Arial" w:hAnsi="Arial" w:cs="Arial"/>
          <w:sz w:val="24"/>
          <w:lang w:val="sr-Cyrl-RS"/>
        </w:rPr>
        <w:t xml:space="preserve"> </w:t>
      </w:r>
      <w:r w:rsidR="00DC1929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 wp14:anchorId="32FA4F93" wp14:editId="47CB9B6F">
            <wp:extent cx="1571718" cy="1148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96" cy="11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B8C">
        <w:rPr>
          <w:rFonts w:ascii="Arial" w:hAnsi="Arial" w:cs="Arial"/>
          <w:sz w:val="24"/>
          <w:lang w:val="sr-Cyrl-RS"/>
        </w:rPr>
        <w:t xml:space="preserve">  </w:t>
      </w:r>
      <w:r w:rsidR="000B4B8C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>
            <wp:extent cx="1536958" cy="1137424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32" cy="11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B8C">
        <w:rPr>
          <w:rFonts w:ascii="Arial" w:hAnsi="Arial" w:cs="Arial"/>
          <w:sz w:val="24"/>
          <w:lang w:val="sr-Cyrl-RS"/>
        </w:rPr>
        <w:t xml:space="preserve">  </w:t>
      </w:r>
      <w:r w:rsidR="000B4B8C">
        <w:rPr>
          <w:rFonts w:ascii="Arial" w:hAnsi="Arial" w:cs="Arial"/>
          <w:noProof/>
          <w:sz w:val="24"/>
          <w:lang w:val="sr-Cyrl-RS" w:eastAsia="sr-Cyrl-RS"/>
        </w:rPr>
        <w:drawing>
          <wp:inline distT="0" distB="0" distL="0" distR="0">
            <wp:extent cx="1513205" cy="11507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23" cy="11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29" w:rsidRPr="00DC1929" w:rsidRDefault="00DC1929" w:rsidP="00661FF3">
      <w:pPr>
        <w:ind w:left="-360" w:right="-540"/>
        <w:rPr>
          <w:rFonts w:ascii="Arial" w:hAnsi="Arial" w:cs="Arial"/>
          <w:sz w:val="24"/>
          <w:lang w:val="sr-Cyrl-RS"/>
        </w:rPr>
      </w:pPr>
    </w:p>
    <w:p w:rsidR="00453939" w:rsidRDefault="00453939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100330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29">
        <w:rPr>
          <w:rFonts w:ascii="Arial" w:hAnsi="Arial" w:cs="Arial"/>
          <w:sz w:val="24"/>
          <w:lang w:val="sr-Cyrl-RS"/>
        </w:rPr>
        <w:t xml:space="preserve">                                         </w:t>
      </w:r>
    </w:p>
    <w:p w:rsidR="00B20479" w:rsidRDefault="004D0191" w:rsidP="00B20479">
      <w:pPr>
        <w:ind w:left="-360" w:right="-180"/>
        <w:rPr>
          <w:rFonts w:ascii="Arial" w:hAnsi="Arial" w:cs="Arial"/>
          <w:sz w:val="28"/>
          <w:lang w:val="sr-Latn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="003825A1">
        <w:rPr>
          <w:rFonts w:ascii="Arial" w:hAnsi="Arial" w:cs="Arial"/>
          <w:sz w:val="28"/>
          <w:lang w:val="sr-Cyrl-RS"/>
        </w:rPr>
        <w:t xml:space="preserve">У </w:t>
      </w:r>
      <w:r>
        <w:rPr>
          <w:rFonts w:ascii="Arial" w:hAnsi="Arial" w:cs="Arial"/>
          <w:sz w:val="28"/>
          <w:lang w:val="sr-Cyrl-RS"/>
        </w:rPr>
        <w:t>штали је 7 крава</w:t>
      </w:r>
      <w:r w:rsidR="00483117" w:rsidRPr="00453939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sr-Cyrl-RS"/>
        </w:rPr>
        <w:t xml:space="preserve">Ако знамо да једна крава има 4 ногу, колико је </w:t>
      </w:r>
      <w:r w:rsidR="00B20479">
        <w:rPr>
          <w:rFonts w:ascii="Arial" w:hAnsi="Arial" w:cs="Arial"/>
          <w:sz w:val="28"/>
          <w:lang w:val="sr-Latn-RS"/>
        </w:rPr>
        <w:t xml:space="preserve"> </w:t>
      </w:r>
    </w:p>
    <w:p w:rsidR="00483117" w:rsidRPr="00453939" w:rsidRDefault="00B20479" w:rsidP="00B20479">
      <w:pPr>
        <w:ind w:left="-360" w:right="-180"/>
        <w:rPr>
          <w:rFonts w:ascii="Arial" w:hAnsi="Arial" w:cs="Arial"/>
          <w:sz w:val="32"/>
          <w:lang w:val="sr-Cyrl-RS"/>
        </w:rPr>
      </w:pPr>
      <w:r>
        <w:rPr>
          <w:rFonts w:ascii="Arial" w:hAnsi="Arial" w:cs="Arial"/>
          <w:sz w:val="28"/>
          <w:lang w:val="sr-Latn-RS"/>
        </w:rPr>
        <w:t xml:space="preserve">  </w:t>
      </w:r>
      <w:r>
        <w:rPr>
          <w:rFonts w:ascii="Arial" w:hAnsi="Arial" w:cs="Arial"/>
          <w:sz w:val="28"/>
          <w:lang w:val="sr-Cyrl-RS"/>
        </w:rPr>
        <w:t xml:space="preserve">укупно </w:t>
      </w:r>
      <w:r w:rsidR="004D0191">
        <w:rPr>
          <w:rFonts w:ascii="Arial" w:hAnsi="Arial" w:cs="Arial"/>
          <w:sz w:val="28"/>
          <w:lang w:val="sr-Cyrl-RS"/>
        </w:rPr>
        <w:t xml:space="preserve">ногу у штали. </w:t>
      </w:r>
      <w:r w:rsidR="00661FF3" w:rsidRPr="00453939">
        <w:rPr>
          <w:rFonts w:ascii="Arial" w:hAnsi="Arial" w:cs="Arial"/>
          <w:sz w:val="32"/>
          <w:lang w:val="sr-Cyrl-RS"/>
        </w:rPr>
        <w:t xml:space="preserve"> </w:t>
      </w:r>
    </w:p>
    <w:p w:rsidR="00C9607C" w:rsidRDefault="004D0191" w:rsidP="004D0191">
      <w:pPr>
        <w:ind w:left="-360" w:right="-540"/>
        <w:rPr>
          <w:rFonts w:ascii="Arial" w:hAnsi="Arial" w:cs="Arial"/>
          <w:sz w:val="28"/>
          <w:lang w:val="sr-Cyrl-RS"/>
        </w:rPr>
      </w:pPr>
      <w:r w:rsidRPr="000A5558">
        <w:rPr>
          <w:rFonts w:ascii="Arial" w:hAnsi="Arial" w:cs="Arial"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141514</wp:posOffset>
                </wp:positionH>
                <wp:positionV relativeFrom="paragraph">
                  <wp:posOffset>54610</wp:posOffset>
                </wp:positionV>
                <wp:extent cx="3488872" cy="1573258"/>
                <wp:effectExtent l="0" t="0" r="16510" b="273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872" cy="1573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D3" w:rsidRDefault="002329D3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Рачунамо:</w:t>
                            </w:r>
                            <w:r w:rsidR="004D0191" w:rsidRPr="004D0191">
                              <w:rPr>
                                <w:rFonts w:ascii="Arial" w:hAnsi="Arial" w:cs="Arial"/>
                                <w:sz w:val="28"/>
                                <w:lang w:val="sr-Cyrl-RS"/>
                              </w:rPr>
                              <w:t xml:space="preserve"> </w:t>
                            </w:r>
                          </w:p>
                          <w:p w:rsidR="004D0191" w:rsidRPr="00453939" w:rsidRDefault="004D0191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1 крава: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sr-Cyrl-RS"/>
                              </w:rPr>
                              <w:t xml:space="preserve">1 </w:t>
                            </w:r>
                            <w:r w:rsidRPr="004D0191">
                              <w:rPr>
                                <w:rFonts w:ascii="Arial" w:hAnsi="Arial" w:cs="Arial"/>
                                <w:b/>
                                <w:sz w:val="28"/>
                                <w:lang w:val="sr-Cyrl-RS"/>
                              </w:rPr>
                              <w:t>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sr-Cyrl-RS"/>
                              </w:rPr>
                              <w:t xml:space="preserve"> 4 = 4</w:t>
                            </w:r>
                          </w:p>
                          <w:p w:rsidR="002329D3" w:rsidRPr="00453939" w:rsidRDefault="002329D3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="004D0191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7 крава: </w:t>
                            </w: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____________________________</w:t>
                            </w:r>
                          </w:p>
                          <w:p w:rsidR="002329D3" w:rsidRPr="00453939" w:rsidRDefault="002329D3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Одговор:</w:t>
                            </w:r>
                          </w:p>
                          <w:p w:rsidR="002329D3" w:rsidRPr="00453939" w:rsidRDefault="002329D3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</w:t>
                            </w:r>
                            <w:r w:rsidR="004D0191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</w:t>
                            </w: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_____________________________ </w:t>
                            </w:r>
                          </w:p>
                          <w:p w:rsidR="002329D3" w:rsidRPr="00453939" w:rsidRDefault="002329D3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______________________________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1.15pt;margin-top:4.3pt;width:274.7pt;height:12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" fillcolor="white [3201]" strokecolor="white [3212]" strokeweight=".5pt">
                <v:textbox>
                  <w:txbxContent>
                    <w:p w:rsidR="002329D3" w:rsidRDefault="002329D3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Рачунамо:</w:t>
                      </w:r>
                      <w:r w:rsidR="004D0191" w:rsidRPr="004D0191">
                        <w:rPr>
                          <w:rFonts w:ascii="Arial" w:hAnsi="Arial" w:cs="Arial"/>
                          <w:sz w:val="28"/>
                          <w:lang w:val="sr-Cyrl-RS"/>
                        </w:rPr>
                        <w:t xml:space="preserve"> </w:t>
                      </w:r>
                    </w:p>
                    <w:p w:rsidR="004D0191" w:rsidRPr="00453939" w:rsidRDefault="004D0191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1 крава: </w:t>
                      </w:r>
                      <w:r>
                        <w:rPr>
                          <w:rFonts w:ascii="Arial" w:hAnsi="Arial" w:cs="Arial"/>
                          <w:sz w:val="28"/>
                          <w:lang w:val="sr-Cyrl-RS"/>
                        </w:rPr>
                        <w:t xml:space="preserve">1 </w:t>
                      </w:r>
                      <w:r w:rsidRPr="004D0191">
                        <w:rPr>
                          <w:rFonts w:ascii="Arial" w:hAnsi="Arial" w:cs="Arial"/>
                          <w:b/>
                          <w:sz w:val="28"/>
                          <w:lang w:val="sr-Cyrl-RS"/>
                        </w:rPr>
                        <w:t>·</w:t>
                      </w:r>
                      <w:r>
                        <w:rPr>
                          <w:rFonts w:ascii="Arial" w:hAnsi="Arial" w:cs="Arial"/>
                          <w:sz w:val="28"/>
                          <w:lang w:val="sr-Cyrl-RS"/>
                        </w:rPr>
                        <w:t xml:space="preserve"> 4 = 4</w:t>
                      </w:r>
                    </w:p>
                    <w:p w:rsidR="002329D3" w:rsidRPr="00453939" w:rsidRDefault="002329D3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</w:t>
                      </w:r>
                      <w:r w:rsidR="004D0191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7 крава: </w:t>
                      </w: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____________________________</w:t>
                      </w:r>
                    </w:p>
                    <w:p w:rsidR="002329D3" w:rsidRPr="00453939" w:rsidRDefault="002329D3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Одговор:</w:t>
                      </w:r>
                    </w:p>
                    <w:p w:rsidR="002329D3" w:rsidRPr="00453939" w:rsidRDefault="002329D3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</w:t>
                      </w:r>
                      <w:r w:rsidR="004D0191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</w:t>
                      </w: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_____________________________ </w:t>
                      </w:r>
                    </w:p>
                    <w:p w:rsidR="002329D3" w:rsidRPr="00453939" w:rsidRDefault="002329D3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______________________________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3117">
        <w:rPr>
          <w:rFonts w:ascii="Arial" w:hAnsi="Arial" w:cs="Arial"/>
          <w:sz w:val="28"/>
          <w:lang w:val="sr-Cyrl-RS"/>
        </w:rPr>
        <w:t xml:space="preserve">                                                     </w:t>
      </w:r>
      <w:r w:rsidR="000A5558">
        <w:rPr>
          <w:rFonts w:ascii="Arial" w:hAnsi="Arial" w:cs="Arial"/>
          <w:noProof/>
          <w:sz w:val="28"/>
          <w:lang w:val="sr-Cyrl-RS"/>
        </w:rPr>
        <w:t xml:space="preserve">                     </w:t>
      </w:r>
      <w:r w:rsidR="00661FF3" w:rsidRPr="00483117">
        <w:rPr>
          <w:rFonts w:ascii="Arial" w:hAnsi="Arial" w:cs="Arial"/>
          <w:sz w:val="28"/>
          <w:lang w:val="sr-Cyrl-RS"/>
        </w:rPr>
        <w:t xml:space="preserve">      </w:t>
      </w:r>
      <w:r w:rsidR="00B20479">
        <w:rPr>
          <w:rFonts w:ascii="Arial" w:hAnsi="Arial" w:cs="Arial"/>
          <w:sz w:val="28"/>
          <w:lang w:val="sr-Cyrl-RS"/>
        </w:rPr>
        <w:t xml:space="preserve">     </w:t>
      </w:r>
      <w:r w:rsidR="00661FF3">
        <w:rPr>
          <w:rFonts w:ascii="Arial" w:hAnsi="Arial" w:cs="Arial"/>
          <w:sz w:val="28"/>
          <w:lang w:val="sr-Cyrl-RS"/>
        </w:rPr>
        <w:t xml:space="preserve"> </w:t>
      </w:r>
      <w:r w:rsidRPr="004D0191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6CAD5570" wp14:editId="50B3A698">
            <wp:extent cx="1605915" cy="15117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631236" cy="153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FF3">
        <w:rPr>
          <w:rFonts w:ascii="Arial" w:hAnsi="Arial" w:cs="Arial"/>
          <w:sz w:val="28"/>
          <w:lang w:val="sr-Cyrl-RS"/>
        </w:rPr>
        <w:t xml:space="preserve">        </w:t>
      </w:r>
      <w:r w:rsidR="00403F60">
        <w:rPr>
          <w:rFonts w:ascii="Arial" w:hAnsi="Arial" w:cs="Arial"/>
          <w:sz w:val="28"/>
          <w:lang w:val="sr-Cyrl-RS"/>
        </w:rPr>
        <w:t xml:space="preserve">      </w:t>
      </w:r>
      <w:r>
        <w:rPr>
          <w:rFonts w:ascii="Arial" w:hAnsi="Arial" w:cs="Arial"/>
          <w:sz w:val="28"/>
          <w:lang w:val="sr-Cyrl-RS"/>
        </w:rPr>
        <w:t xml:space="preserve">                                      </w:t>
      </w:r>
      <w:r w:rsidR="00403F60">
        <w:rPr>
          <w:rFonts w:ascii="Arial" w:hAnsi="Arial" w:cs="Arial"/>
          <w:sz w:val="28"/>
          <w:lang w:val="sr-Cyrl-RS"/>
        </w:rPr>
        <w:t xml:space="preserve">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="00661FF3">
        <w:rPr>
          <w:rFonts w:ascii="Arial" w:hAnsi="Arial" w:cs="Arial"/>
          <w:sz w:val="28"/>
          <w:lang w:val="sr-Cyrl-RS"/>
        </w:rPr>
        <w:t xml:space="preserve"> </w:t>
      </w:r>
    </w:p>
    <w:p w:rsidR="000A1856" w:rsidRDefault="00B20479" w:rsidP="001240F0">
      <w:pPr>
        <w:tabs>
          <w:tab w:val="left" w:pos="9630"/>
        </w:tabs>
        <w:ind w:right="-720"/>
        <w:rPr>
          <w:rFonts w:ascii="Arial" w:hAnsi="Arial" w:cs="Arial"/>
          <w:sz w:val="10"/>
          <w:szCs w:val="10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138430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91">
        <w:rPr>
          <w:rFonts w:ascii="Arial" w:hAnsi="Arial" w:cs="Arial"/>
          <w:sz w:val="28"/>
          <w:lang w:val="sr-Cyrl-RS"/>
        </w:rPr>
        <w:t xml:space="preserve">                                  </w:t>
      </w:r>
      <w:r w:rsidR="000A1856">
        <w:rPr>
          <w:rFonts w:ascii="Arial" w:hAnsi="Arial" w:cs="Arial"/>
          <w:sz w:val="28"/>
          <w:lang w:val="sr-Cyrl-RS"/>
        </w:rPr>
        <w:t xml:space="preserve">                                          </w:t>
      </w:r>
      <w:r>
        <w:rPr>
          <w:rFonts w:ascii="Arial" w:hAnsi="Arial" w:cs="Arial"/>
          <w:sz w:val="28"/>
          <w:lang w:val="sr-Cyrl-RS"/>
        </w:rPr>
        <w:t xml:space="preserve">      </w:t>
      </w:r>
      <w:r w:rsidR="000A1856" w:rsidRPr="000A1856">
        <w:rPr>
          <w:rFonts w:ascii="Arial" w:hAnsi="Arial" w:cs="Arial"/>
          <w:sz w:val="10"/>
          <w:szCs w:val="10"/>
          <w:lang w:val="sr-Cyrl-RS"/>
        </w:rPr>
        <w:t>Слика</w:t>
      </w:r>
      <w:r>
        <w:rPr>
          <w:rFonts w:ascii="Arial" w:hAnsi="Arial" w:cs="Arial"/>
          <w:sz w:val="10"/>
          <w:szCs w:val="10"/>
          <w:lang w:val="sr-Latn-RS"/>
        </w:rPr>
        <w:t>-</w:t>
      </w:r>
      <w:r w:rsidR="000A1856" w:rsidRPr="000A1856">
        <w:rPr>
          <w:rFonts w:ascii="Arial" w:hAnsi="Arial" w:cs="Arial"/>
          <w:sz w:val="10"/>
          <w:szCs w:val="10"/>
          <w:lang w:val="sr-Cyrl-RS"/>
        </w:rPr>
        <w:t>део сајта http://decijisnovi.com/zivotinja-Farma-4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     </w:t>
      </w:r>
    </w:p>
    <w:p w:rsidR="004D0191" w:rsidRPr="000A1856" w:rsidRDefault="004D0191" w:rsidP="001240F0">
      <w:pPr>
        <w:tabs>
          <w:tab w:val="left" w:pos="9630"/>
        </w:tabs>
        <w:ind w:right="-720"/>
        <w:rPr>
          <w:rFonts w:ascii="Arial" w:hAnsi="Arial" w:cs="Arial"/>
          <w:sz w:val="10"/>
          <w:szCs w:val="10"/>
          <w:lang w:val="sr-Cyrl-RS"/>
        </w:rPr>
      </w:pPr>
      <w:r w:rsidRPr="000A1856">
        <w:rPr>
          <w:rFonts w:ascii="Arial" w:hAnsi="Arial" w:cs="Arial"/>
          <w:sz w:val="10"/>
          <w:szCs w:val="10"/>
          <w:lang w:val="sr-Cyrl-RS"/>
        </w:rPr>
        <w:t xml:space="preserve">                                </w:t>
      </w:r>
      <w:r w:rsidR="0001274B" w:rsidRPr="000A1856">
        <w:rPr>
          <w:rFonts w:ascii="Arial" w:hAnsi="Arial" w:cs="Arial"/>
          <w:sz w:val="10"/>
          <w:szCs w:val="10"/>
          <w:lang w:val="sr-Cyrl-RS"/>
        </w:rPr>
        <w:t xml:space="preserve">  </w:t>
      </w:r>
      <w:r>
        <w:rPr>
          <w:rFonts w:ascii="Arial" w:hAnsi="Arial" w:cs="Arial"/>
          <w:sz w:val="28"/>
          <w:lang w:val="sr-Cyrl-RS"/>
        </w:rPr>
        <w:t xml:space="preserve">                                                                   </w:t>
      </w:r>
    </w:p>
    <w:p w:rsidR="000C385E" w:rsidRDefault="000C385E" w:rsidP="004D2279">
      <w:pPr>
        <w:tabs>
          <w:tab w:val="left" w:pos="9630"/>
        </w:tabs>
        <w:ind w:right="-72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Израчунај број који је:</w:t>
      </w:r>
    </w:p>
    <w:p w:rsidR="000C385E" w:rsidRDefault="000C385E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а) </w:t>
      </w:r>
      <w:r w:rsidR="00B20479">
        <w:rPr>
          <w:rFonts w:ascii="Arial" w:hAnsi="Arial" w:cs="Arial"/>
          <w:noProof/>
          <w:sz w:val="28"/>
          <w:lang w:val="sr-Cyrl-RS"/>
        </w:rPr>
        <w:t>4</w:t>
      </w:r>
      <w:r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5067FF">
        <w:rPr>
          <w:rFonts w:ascii="Arial" w:hAnsi="Arial" w:cs="Arial"/>
          <w:noProof/>
          <w:sz w:val="28"/>
          <w:lang w:val="sr-Cyrl-RS"/>
        </w:rPr>
        <w:t>7</w:t>
      </w:r>
    </w:p>
    <w:p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 ______________________________________________________</w:t>
      </w:r>
    </w:p>
    <w:p w:rsidR="000C385E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0C385E">
        <w:rPr>
          <w:rFonts w:ascii="Arial" w:hAnsi="Arial" w:cs="Arial"/>
          <w:noProof/>
          <w:sz w:val="28"/>
          <w:lang w:val="sr-Cyrl-RS"/>
        </w:rPr>
        <w:t xml:space="preserve">б) </w:t>
      </w:r>
      <w:r>
        <w:rPr>
          <w:rFonts w:ascii="Arial" w:hAnsi="Arial" w:cs="Arial"/>
          <w:noProof/>
          <w:sz w:val="28"/>
          <w:lang w:val="sr-Cyrl-RS"/>
        </w:rPr>
        <w:t>9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130513">
        <w:rPr>
          <w:rFonts w:ascii="Arial" w:hAnsi="Arial" w:cs="Arial"/>
          <w:noProof/>
          <w:sz w:val="28"/>
          <w:lang w:val="sr-Cyrl-RS"/>
        </w:rPr>
        <w:t>4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  ______________________________________________________</w:t>
      </w:r>
    </w:p>
    <w:p w:rsidR="00AA62B6" w:rsidRDefault="00B20479" w:rsidP="00B20479">
      <w:pPr>
        <w:spacing w:after="0"/>
        <w:ind w:right="-540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525574">
        <w:rPr>
          <w:rFonts w:ascii="Arial" w:hAnsi="Arial" w:cs="Arial"/>
          <w:noProof/>
          <w:sz w:val="28"/>
          <w:lang w:val="sr-Cyrl-RS"/>
        </w:rPr>
        <w:t>в</w:t>
      </w:r>
      <w:r w:rsidR="000C385E">
        <w:rPr>
          <w:rFonts w:ascii="Arial" w:hAnsi="Arial" w:cs="Arial"/>
          <w:noProof/>
          <w:sz w:val="28"/>
          <w:lang w:val="sr-Cyrl-RS"/>
        </w:rPr>
        <w:t xml:space="preserve">) </w:t>
      </w:r>
      <w:r w:rsidR="00372100">
        <w:rPr>
          <w:rFonts w:ascii="Arial" w:hAnsi="Arial" w:cs="Arial"/>
          <w:noProof/>
          <w:sz w:val="28"/>
          <w:lang w:val="sr-Cyrl-RS"/>
        </w:rPr>
        <w:t>4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>
        <w:rPr>
          <w:rFonts w:ascii="Arial" w:hAnsi="Arial" w:cs="Arial"/>
          <w:noProof/>
          <w:sz w:val="28"/>
          <w:lang w:val="sr-Cyrl-RS"/>
        </w:rPr>
        <w:t>6</w:t>
      </w:r>
      <w:r w:rsidR="000C385E">
        <w:rPr>
          <w:rFonts w:ascii="Arial" w:hAnsi="Arial" w:cs="Arial"/>
          <w:noProof/>
          <w:sz w:val="28"/>
          <w:lang w:val="sr-Cyrl-RS"/>
        </w:rPr>
        <w:t xml:space="preserve"> </w:t>
      </w:r>
      <w:r w:rsidR="000C385E" w:rsidRPr="000C385E">
        <w:rPr>
          <w:rFonts w:ascii="Arial" w:hAnsi="Arial" w:cs="Arial"/>
          <w:noProof/>
          <w:sz w:val="28"/>
        </w:rPr>
        <w:t xml:space="preserve"> 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</w:rPr>
      </w:pPr>
    </w:p>
    <w:p w:rsidR="000C385E" w:rsidRDefault="00130513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1552" behindDoc="0" locked="0" layoutInCell="1" allowOverlap="1" wp14:anchorId="2479594D" wp14:editId="5E639957">
            <wp:simplePos x="0" y="0"/>
            <wp:positionH relativeFrom="column">
              <wp:posOffset>-538843</wp:posOffset>
            </wp:positionH>
            <wp:positionV relativeFrom="paragraph">
              <wp:posOffset>283210</wp:posOffset>
            </wp:positionV>
            <wp:extent cx="565785" cy="593090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79"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284480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79">
        <w:rPr>
          <w:rFonts w:ascii="Arial" w:hAnsi="Arial" w:cs="Arial"/>
          <w:noProof/>
          <w:sz w:val="28"/>
          <w:lang w:val="sr-Cyrl-RS"/>
        </w:rPr>
        <w:t xml:space="preserve">    </w:t>
      </w:r>
      <w:r w:rsidR="00525574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  </w:t>
      </w:r>
    </w:p>
    <w:p w:rsidR="000C385E" w:rsidRDefault="000C385E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</w:p>
    <w:p w:rsidR="000C385E" w:rsidRDefault="00372100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Први чинилац је број 7, а други чинилац је број 4. Израчунај производ.</w:t>
      </w:r>
    </w:p>
    <w:p w:rsidR="004D2279" w:rsidRDefault="004D2279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Решење:</w:t>
      </w:r>
    </w:p>
    <w:p w:rsidR="004D2279" w:rsidRDefault="004D2279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______________________________________________________</w:t>
      </w:r>
    </w:p>
    <w:p w:rsidR="004D2279" w:rsidRDefault="00372100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4D2279">
        <w:rPr>
          <w:rFonts w:ascii="Arial" w:hAnsi="Arial" w:cs="Arial"/>
          <w:noProof/>
          <w:sz w:val="28"/>
          <w:lang w:val="sr-Cyrl-RS"/>
        </w:rPr>
        <w:t>Одговор:</w:t>
      </w:r>
    </w:p>
    <w:p w:rsidR="00D76B01" w:rsidRDefault="004D2279" w:rsidP="004D2279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____________________________________________________</w:t>
      </w:r>
      <w:r>
        <w:rPr>
          <w:rFonts w:ascii="Arial" w:hAnsi="Arial" w:cs="Arial"/>
          <w:sz w:val="28"/>
          <w:lang w:val="sr-Cyrl-RS"/>
        </w:rPr>
        <w:t>___</w:t>
      </w:r>
    </w:p>
    <w:sectPr w:rsidR="00D76B01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2949"/>
    <w:rsid w:val="001240F0"/>
    <w:rsid w:val="00130513"/>
    <w:rsid w:val="00146206"/>
    <w:rsid w:val="00191B5F"/>
    <w:rsid w:val="002329D3"/>
    <w:rsid w:val="003268F0"/>
    <w:rsid w:val="00372100"/>
    <w:rsid w:val="003825A1"/>
    <w:rsid w:val="00403F60"/>
    <w:rsid w:val="00430899"/>
    <w:rsid w:val="00445620"/>
    <w:rsid w:val="00453939"/>
    <w:rsid w:val="00483117"/>
    <w:rsid w:val="004D0191"/>
    <w:rsid w:val="004D2279"/>
    <w:rsid w:val="005067FF"/>
    <w:rsid w:val="00512B22"/>
    <w:rsid w:val="00525574"/>
    <w:rsid w:val="00543D4B"/>
    <w:rsid w:val="00547BB1"/>
    <w:rsid w:val="005A3F55"/>
    <w:rsid w:val="00661FF3"/>
    <w:rsid w:val="00664A53"/>
    <w:rsid w:val="00721C2C"/>
    <w:rsid w:val="00756B67"/>
    <w:rsid w:val="007A5B1F"/>
    <w:rsid w:val="007F67E5"/>
    <w:rsid w:val="009073F7"/>
    <w:rsid w:val="009708D6"/>
    <w:rsid w:val="00A05087"/>
    <w:rsid w:val="00AA260A"/>
    <w:rsid w:val="00AA62B6"/>
    <w:rsid w:val="00AD67C6"/>
    <w:rsid w:val="00B20479"/>
    <w:rsid w:val="00BC38B6"/>
    <w:rsid w:val="00C47CCF"/>
    <w:rsid w:val="00C9607C"/>
    <w:rsid w:val="00D450E4"/>
    <w:rsid w:val="00D76B01"/>
    <w:rsid w:val="00D82626"/>
    <w:rsid w:val="00DC1929"/>
    <w:rsid w:val="00E46FFA"/>
    <w:rsid w:val="00E623FE"/>
    <w:rsid w:val="00E71FD9"/>
    <w:rsid w:val="00EC1B26"/>
    <w:rsid w:val="00F05272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63" Type="http://schemas.openxmlformats.org/officeDocument/2006/relationships/oleObject" Target="embeddings/oleObject57.bin"/><Relationship Id="rId68" Type="http://schemas.openxmlformats.org/officeDocument/2006/relationships/image" Target="media/image2.png"/><Relationship Id="rId16" Type="http://schemas.openxmlformats.org/officeDocument/2006/relationships/oleObject" Target="embeddings/oleObject10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74" Type="http://schemas.openxmlformats.org/officeDocument/2006/relationships/image" Target="media/image8.png"/><Relationship Id="rId79" Type="http://schemas.openxmlformats.org/officeDocument/2006/relationships/image" Target="media/image13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55.bin"/><Relationship Id="rId82" Type="http://schemas.openxmlformats.org/officeDocument/2006/relationships/theme" Target="theme/theme1.xml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image" Target="media/image3.png"/><Relationship Id="rId77" Type="http://schemas.openxmlformats.org/officeDocument/2006/relationships/image" Target="media/image1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image" Target="media/image6.png"/><Relationship Id="rId80" Type="http://schemas.openxmlformats.org/officeDocument/2006/relationships/image" Target="media/image14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image" Target="media/image4.png"/><Relationship Id="rId75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image" Target="media/image7.png"/><Relationship Id="rId78" Type="http://schemas.openxmlformats.org/officeDocument/2006/relationships/image" Target="media/image12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34" Type="http://schemas.openxmlformats.org/officeDocument/2006/relationships/oleObject" Target="embeddings/oleObject28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76" Type="http://schemas.openxmlformats.org/officeDocument/2006/relationships/image" Target="media/image10.png"/><Relationship Id="rId7" Type="http://schemas.openxmlformats.org/officeDocument/2006/relationships/oleObject" Target="embeddings/oleObject1.bin"/><Relationship Id="rId71" Type="http://schemas.openxmlformats.org/officeDocument/2006/relationships/image" Target="media/image5.png"/><Relationship Id="rId2" Type="http://schemas.openxmlformats.org/officeDocument/2006/relationships/styles" Target="styles.xml"/><Relationship Id="rId29" Type="http://schemas.openxmlformats.org/officeDocument/2006/relationships/oleObject" Target="embeddings/oleObject23.bin"/><Relationship Id="rId24" Type="http://schemas.openxmlformats.org/officeDocument/2006/relationships/oleObject" Target="embeddings/oleObject18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6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2AAE-C2DF-4ADD-B227-FD7BD2CC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Korisnik</cp:lastModifiedBy>
  <cp:revision>17</cp:revision>
  <dcterms:created xsi:type="dcterms:W3CDTF">2022-01-24T23:25:00Z</dcterms:created>
  <dcterms:modified xsi:type="dcterms:W3CDTF">2022-02-28T17:01:00Z</dcterms:modified>
</cp:coreProperties>
</file>