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99551C" w:rsidRP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9551C">
        <w:rPr>
          <w:rFonts w:ascii="Arial" w:eastAsia="Times New Roman" w:hAnsi="Arial" w:cs="Arial"/>
          <w:b/>
          <w:bCs/>
          <w:color w:val="000000"/>
          <w:kern w:val="36"/>
        </w:rPr>
        <w:t>POJAM RAZLOMKA</w:t>
      </w:r>
    </w:p>
    <w:p w:rsidR="00816FCE" w:rsidRDefault="0099551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Razlomci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brojevi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predstavljaju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delove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celine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</w:p>
    <w:p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5943600" cy="4606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Style w:val="Strong"/>
          <w:rFonts w:ascii="Arial" w:hAnsi="Arial" w:cs="Arial"/>
          <w:color w:val="FF0000"/>
          <w:sz w:val="22"/>
          <w:szCs w:val="22"/>
        </w:rPr>
        <w:t>Razlomke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zapisujemo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pomoću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dva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prirodna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broja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i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razlomačke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crte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Prirodni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brojevi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pomoću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zapisuje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nazivaju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brojilac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imenilac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Brojilac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piše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iznad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razlomačke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govori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jednakih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sastoji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Imenilac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piše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ispod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razlomačke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on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govori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jednakih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podeljena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imenuje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color w:val="FF0000"/>
          <w:shd w:val="clear" w:color="auto" w:fill="FFFFFF"/>
        </w:rPr>
        <w:t>Razlomačka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crta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je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simbol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deljenja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</w:p>
    <w:p w:rsidR="0099551C" w:rsidRDefault="0099551C">
      <w:r>
        <w:rPr>
          <w:noProof/>
        </w:rPr>
        <w:drawing>
          <wp:inline distT="0" distB="0" distL="0" distR="0">
            <wp:extent cx="433387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1C" w:rsidRP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9551C">
        <w:rPr>
          <w:rFonts w:ascii="Arial" w:eastAsia="Times New Roman" w:hAnsi="Arial" w:cs="Arial"/>
          <w:b/>
          <w:bCs/>
          <w:color w:val="000000"/>
          <w:kern w:val="36"/>
        </w:rPr>
        <w:t>ZAPISIVANJE I ČITANJE RAZLOMKA</w:t>
      </w:r>
    </w:p>
    <w:p w:rsid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</w:rPr>
      </w:pPr>
      <w:r w:rsidRPr="0099551C">
        <w:rPr>
          <w:rFonts w:ascii="Arial" w:eastAsia="Times New Roman" w:hAnsi="Arial" w:cs="Arial"/>
          <w:color w:val="000000"/>
        </w:rPr>
        <w:t xml:space="preserve">Koji </w:t>
      </w:r>
      <w:proofErr w:type="spellStart"/>
      <w:r w:rsidRPr="0099551C">
        <w:rPr>
          <w:rFonts w:ascii="Arial" w:eastAsia="Times New Roman" w:hAnsi="Arial" w:cs="Arial"/>
          <w:color w:val="000000"/>
        </w:rPr>
        <w:t>deo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figure je </w:t>
      </w:r>
      <w:proofErr w:type="spellStart"/>
      <w:r w:rsidRPr="0099551C">
        <w:rPr>
          <w:rFonts w:ascii="Arial" w:eastAsia="Times New Roman" w:hAnsi="Arial" w:cs="Arial"/>
          <w:color w:val="000000"/>
        </w:rPr>
        <w:t>obojen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? </w:t>
      </w:r>
      <w:proofErr w:type="spellStart"/>
      <w:proofErr w:type="gramStart"/>
      <w:r w:rsidRPr="0099551C">
        <w:rPr>
          <w:rFonts w:ascii="Arial" w:eastAsia="Times New Roman" w:hAnsi="Arial" w:cs="Arial"/>
          <w:color w:val="000000"/>
        </w:rPr>
        <w:t>Zapiši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to </w:t>
      </w:r>
      <w:proofErr w:type="spellStart"/>
      <w:r w:rsidRPr="0099551C">
        <w:rPr>
          <w:rFonts w:ascii="Arial" w:eastAsia="Times New Roman" w:hAnsi="Arial" w:cs="Arial"/>
          <w:color w:val="000000"/>
        </w:rPr>
        <w:t>korišćenjem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razlomka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99551C">
        <w:rPr>
          <w:rFonts w:ascii="Arial" w:eastAsia="Times New Roman" w:hAnsi="Arial" w:cs="Arial"/>
          <w:color w:val="000000"/>
        </w:rPr>
        <w:t>zatim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imenuj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taj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razlomak</w:t>
      </w:r>
      <w:proofErr w:type="spellEnd"/>
      <w:r w:rsidRPr="0099551C">
        <w:rPr>
          <w:rFonts w:ascii="Arial" w:eastAsia="Times New Roman" w:hAnsi="Arial" w:cs="Arial"/>
          <w:color w:val="000000"/>
        </w:rPr>
        <w:t>.</w:t>
      </w:r>
      <w:proofErr w:type="gramEnd"/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10225" cy="5962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1C" w:rsidRPr="0099551C" w:rsidRDefault="0099551C" w:rsidP="0099551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9551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prvom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zadatku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obojen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6.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pomoću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zapisalo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0E57B53" wp14:editId="1EB8D3FB">
            <wp:extent cx="85725" cy="352425"/>
            <wp:effectExtent l="0" t="0" r="9525" b="9525"/>
            <wp:docPr id="3" name="Picture 3" descr="http://latex.codecogs.com/gif.latex?\frac%7b1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x.codecogs.com/gif.latex?\frac%7b1%7d%7b6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pročitalo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jedna</w:t>
      </w:r>
      <w:proofErr w:type="spellEnd"/>
      <w:r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šestina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drugom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zadatku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obojena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4. 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pomoću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razlomka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zapisalo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3A8F9D5" wp14:editId="74853C50">
            <wp:extent cx="85725" cy="352425"/>
            <wp:effectExtent l="0" t="0" r="9525" b="9525"/>
            <wp:docPr id="4" name="Picture 4" descr="http://latex.codecogs.com/gif.latex?\frac%7b3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\frac%7b3%7d%7b4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pročitalo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r>
        <w:rPr>
          <w:rStyle w:val="Strong"/>
          <w:rFonts w:ascii="Arial" w:hAnsi="Arial" w:cs="Arial"/>
          <w:color w:val="FF0000"/>
          <w:sz w:val="22"/>
          <w:szCs w:val="22"/>
        </w:rPr>
        <w:t>tri </w:t>
      </w:r>
      <w:proofErr w:type="spellStart"/>
      <w:r>
        <w:rPr>
          <w:rStyle w:val="Strong"/>
          <w:rFonts w:ascii="Arial" w:hAnsi="Arial" w:cs="Arial"/>
          <w:color w:val="FF0000"/>
          <w:sz w:val="22"/>
          <w:szCs w:val="22"/>
        </w:rPr>
        <w:t>četvrtine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</w:p>
    <w:p w:rsidR="0099551C" w:rsidRP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  <w:r w:rsidRPr="0099551C">
        <w:rPr>
          <w:rFonts w:ascii="Times New Roman" w:eastAsia="Times New Roman" w:hAnsi="Times New Roman" w:cs="Times New Roman"/>
          <w:b/>
          <w:bCs/>
          <w:kern w:val="36"/>
        </w:rPr>
        <w:t>OSOBINE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51C">
        <w:rPr>
          <w:rFonts w:ascii="Times New Roman" w:eastAsia="Times New Roman" w:hAnsi="Times New Roman" w:cs="Times New Roman"/>
        </w:rPr>
        <w:t>Za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bilo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koje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prirodne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brojeve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9551C">
        <w:rPr>
          <w:rFonts w:ascii="Times New Roman" w:eastAsia="Times New Roman" w:hAnsi="Times New Roman" w:cs="Times New Roman"/>
        </w:rPr>
        <w:t>a</w:t>
      </w:r>
      <w:proofErr w:type="gramEnd"/>
      <w:r w:rsidRPr="0099551C">
        <w:rPr>
          <w:rFonts w:ascii="Times New Roman" w:eastAsia="Times New Roman" w:hAnsi="Times New Roman" w:cs="Times New Roman"/>
        </w:rPr>
        <w:t xml:space="preserve"> i b </w:t>
      </w:r>
      <w:proofErr w:type="spellStart"/>
      <w:r w:rsidRPr="0099551C">
        <w:rPr>
          <w:rFonts w:ascii="Times New Roman" w:eastAsia="Times New Roman" w:hAnsi="Times New Roman" w:cs="Times New Roman"/>
        </w:rPr>
        <w:t>važe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sledeća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tvrđenja</w:t>
      </w:r>
      <w:proofErr w:type="spellEnd"/>
      <w:r w:rsidRPr="0099551C">
        <w:rPr>
          <w:rFonts w:ascii="Times New Roman" w:eastAsia="Times New Roman" w:hAnsi="Times New Roman" w:cs="Times New Roman"/>
        </w:rPr>
        <w:t>.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1C">
        <w:rPr>
          <w:rFonts w:ascii="Times New Roman" w:eastAsia="Times New Roman" w:hAnsi="Times New Roman" w:cs="Times New Roman"/>
          <w:b/>
          <w:bCs/>
          <w:color w:val="FF0000"/>
        </w:rPr>
        <w:t>1.</w:t>
      </w:r>
      <w:r w:rsidRPr="0099551C">
        <w:rPr>
          <w:rFonts w:ascii="Times New Roman" w:eastAsia="Times New Roman" w:hAnsi="Times New Roman" w:cs="Times New Roman"/>
          <w:b/>
          <w:bCs/>
        </w:rPr>
        <w:t>  </w:t>
      </w:r>
      <w:proofErr w:type="spellStart"/>
      <w:r w:rsidRPr="0099551C">
        <w:rPr>
          <w:rFonts w:ascii="Times New Roman" w:eastAsia="Times New Roman" w:hAnsi="Times New Roman" w:cs="Times New Roman"/>
        </w:rPr>
        <w:t>Ako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 a = b, </w:t>
      </w:r>
      <w:proofErr w:type="spellStart"/>
      <w:r w:rsidRPr="0099551C">
        <w:rPr>
          <w:rFonts w:ascii="Times New Roman" w:eastAsia="Times New Roman" w:hAnsi="Times New Roman" w:cs="Times New Roman"/>
        </w:rPr>
        <w:t>tada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 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1C">
        <w:rPr>
          <w:rFonts w:ascii="Times New Roman" w:eastAsia="Times New Roman" w:hAnsi="Times New Roman" w:cs="Times New Roman"/>
        </w:rPr>
        <w:t>                                 </w:t>
      </w:r>
      <w:r w:rsidRPr="009955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5D2B8A" wp14:editId="505C1B48">
            <wp:extent cx="409575" cy="314325"/>
            <wp:effectExtent l="0" t="0" r="9525" b="9525"/>
            <wp:docPr id="6" name="Picture 6" descr="http://latex.codecogs.com/gif.latex?\frac%7ba%7d%7bb%7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\frac%7ba%7d%7bb%7d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1C">
        <w:rPr>
          <w:rFonts w:ascii="Times New Roman" w:eastAsia="Times New Roman" w:hAnsi="Times New Roman" w:cs="Times New Roman"/>
          <w:b/>
          <w:bCs/>
          <w:color w:val="FF0000"/>
        </w:rPr>
        <w:t>2.</w:t>
      </w:r>
      <w:r w:rsidRPr="0099551C">
        <w:rPr>
          <w:rFonts w:ascii="Times New Roman" w:eastAsia="Times New Roman" w:hAnsi="Times New Roman" w:cs="Times New Roman"/>
        </w:rPr>
        <w:t> </w:t>
      </w:r>
      <w:proofErr w:type="spellStart"/>
      <w:r w:rsidRPr="0099551C">
        <w:rPr>
          <w:rFonts w:ascii="Times New Roman" w:eastAsia="Times New Roman" w:hAnsi="Times New Roman" w:cs="Times New Roman"/>
        </w:rPr>
        <w:t>Ako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 a </w:t>
      </w:r>
      <w:proofErr w:type="spellStart"/>
      <w:r w:rsidRPr="0099551C">
        <w:rPr>
          <w:rFonts w:ascii="Times New Roman" w:eastAsia="Times New Roman" w:hAnsi="Times New Roman" w:cs="Times New Roman"/>
        </w:rPr>
        <w:t>deljivo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9551C"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Pr="0099551C">
        <w:rPr>
          <w:rFonts w:ascii="Times New Roman" w:eastAsia="Times New Roman" w:hAnsi="Times New Roman" w:cs="Times New Roman"/>
        </w:rPr>
        <w:t xml:space="preserve"> b, </w:t>
      </w:r>
      <w:proofErr w:type="spellStart"/>
      <w:r w:rsidRPr="0099551C">
        <w:rPr>
          <w:rFonts w:ascii="Times New Roman" w:eastAsia="Times New Roman" w:hAnsi="Times New Roman" w:cs="Times New Roman"/>
        </w:rPr>
        <w:t>tada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99551C">
        <w:rPr>
          <w:rFonts w:ascii="Times New Roman" w:eastAsia="Times New Roman" w:hAnsi="Times New Roman" w:cs="Times New Roman"/>
        </w:rPr>
        <w:t>razlomak</w:t>
      </w:r>
      <w:proofErr w:type="spellEnd"/>
      <w:r w:rsidRPr="0099551C">
        <w:rPr>
          <w:rFonts w:ascii="Times New Roman" w:eastAsia="Times New Roman" w:hAnsi="Times New Roman" w:cs="Times New Roman"/>
        </w:rPr>
        <w:t>  </w:t>
      </w:r>
      <w:r w:rsidRPr="009955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8F844D" wp14:editId="34D3746F">
            <wp:extent cx="66675" cy="219075"/>
            <wp:effectExtent l="0" t="0" r="9525" b="9525"/>
            <wp:docPr id="7" name="Picture 7" descr="http://latex.codecogs.com/gif.latex?\frac%7ba%7d%7b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\frac%7ba%7d%7bb%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51C">
        <w:rPr>
          <w:rFonts w:ascii="Times New Roman" w:eastAsia="Times New Roman" w:hAnsi="Times New Roman" w:cs="Times New Roman"/>
        </w:rPr>
        <w:t> </w:t>
      </w:r>
      <w:proofErr w:type="spellStart"/>
      <w:r w:rsidRPr="0099551C">
        <w:rPr>
          <w:rFonts w:ascii="Times New Roman" w:eastAsia="Times New Roman" w:hAnsi="Times New Roman" w:cs="Times New Roman"/>
        </w:rPr>
        <w:t>prirodan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broj</w:t>
      </w:r>
      <w:proofErr w:type="spellEnd"/>
      <w:r w:rsidRPr="0099551C">
        <w:rPr>
          <w:rFonts w:ascii="Times New Roman" w:eastAsia="Times New Roman" w:hAnsi="Times New Roman" w:cs="Times New Roman"/>
        </w:rPr>
        <w:t>.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1C">
        <w:rPr>
          <w:rFonts w:ascii="Times New Roman" w:eastAsia="Times New Roman" w:hAnsi="Times New Roman" w:cs="Times New Roman"/>
          <w:b/>
          <w:bCs/>
          <w:color w:val="FF0000"/>
        </w:rPr>
        <w:t>3.</w:t>
      </w:r>
      <w:r w:rsidRPr="0099551C">
        <w:rPr>
          <w:rFonts w:ascii="Times New Roman" w:eastAsia="Times New Roman" w:hAnsi="Times New Roman" w:cs="Times New Roman"/>
          <w:b/>
          <w:bCs/>
        </w:rPr>
        <w:t>  </w:t>
      </w:r>
      <w:proofErr w:type="spellStart"/>
      <w:r w:rsidRPr="0099551C">
        <w:rPr>
          <w:rFonts w:ascii="Times New Roman" w:eastAsia="Times New Roman" w:hAnsi="Times New Roman" w:cs="Times New Roman"/>
        </w:rPr>
        <w:t>Svaki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prirodan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broj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n </w:t>
      </w:r>
      <w:proofErr w:type="spellStart"/>
      <w:r w:rsidRPr="0099551C">
        <w:rPr>
          <w:rFonts w:ascii="Times New Roman" w:eastAsia="Times New Roman" w:hAnsi="Times New Roman" w:cs="Times New Roman"/>
        </w:rPr>
        <w:t>možemo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zapisati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9551C">
        <w:rPr>
          <w:rFonts w:ascii="Times New Roman" w:eastAsia="Times New Roman" w:hAnsi="Times New Roman" w:cs="Times New Roman"/>
        </w:rPr>
        <w:t>obliku</w:t>
      </w:r>
      <w:proofErr w:type="spellEnd"/>
      <w:r w:rsidRPr="0099551C">
        <w:rPr>
          <w:rFonts w:ascii="Times New Roman" w:eastAsia="Times New Roman" w:hAnsi="Times New Roman" w:cs="Times New Roman"/>
        </w:rPr>
        <w:t> </w:t>
      </w:r>
      <w:proofErr w:type="spellStart"/>
      <w:r w:rsidRPr="0099551C">
        <w:rPr>
          <w:rFonts w:ascii="Times New Roman" w:eastAsia="Times New Roman" w:hAnsi="Times New Roman" w:cs="Times New Roman"/>
        </w:rPr>
        <w:t>razlomka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čiji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99551C">
        <w:rPr>
          <w:rFonts w:ascii="Times New Roman" w:eastAsia="Times New Roman" w:hAnsi="Times New Roman" w:cs="Times New Roman"/>
        </w:rPr>
        <w:t>imenilac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1, a </w:t>
      </w:r>
      <w:proofErr w:type="spellStart"/>
      <w:r w:rsidRPr="0099551C">
        <w:rPr>
          <w:rFonts w:ascii="Times New Roman" w:eastAsia="Times New Roman" w:hAnsi="Times New Roman" w:cs="Times New Roman"/>
        </w:rPr>
        <w:t>brojilac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sam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taj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broj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9551C">
        <w:rPr>
          <w:rFonts w:ascii="Times New Roman" w:eastAsia="Times New Roman" w:hAnsi="Times New Roman" w:cs="Times New Roman"/>
        </w:rPr>
        <w:t>jer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 </w:t>
      </w:r>
      <w:proofErr w:type="gramStart"/>
      <w:r w:rsidRPr="0099551C">
        <w:rPr>
          <w:rFonts w:ascii="Times New Roman" w:eastAsia="Times New Roman" w:hAnsi="Times New Roman" w:cs="Times New Roman"/>
        </w:rPr>
        <w:t>n :</w:t>
      </w:r>
      <w:proofErr w:type="gramEnd"/>
      <w:r w:rsidRPr="0099551C">
        <w:rPr>
          <w:rFonts w:ascii="Times New Roman" w:eastAsia="Times New Roman" w:hAnsi="Times New Roman" w:cs="Times New Roman"/>
        </w:rPr>
        <w:t xml:space="preserve"> 1 = n.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51C">
        <w:rPr>
          <w:rFonts w:ascii="Times New Roman" w:eastAsia="Times New Roman" w:hAnsi="Times New Roman" w:cs="Times New Roman"/>
          <w:b/>
          <w:bCs/>
          <w:color w:val="FF0000"/>
        </w:rPr>
        <w:t>4.</w:t>
      </w:r>
      <w:r w:rsidRPr="0099551C">
        <w:rPr>
          <w:rFonts w:ascii="Times New Roman" w:eastAsia="Times New Roman" w:hAnsi="Times New Roman" w:cs="Times New Roman"/>
        </w:rPr>
        <w:t> </w:t>
      </w:r>
      <w:proofErr w:type="spellStart"/>
      <w:r w:rsidRPr="0099551C">
        <w:rPr>
          <w:rFonts w:ascii="Times New Roman" w:eastAsia="Times New Roman" w:hAnsi="Times New Roman" w:cs="Times New Roman"/>
        </w:rPr>
        <w:t>Broj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0 se, </w:t>
      </w:r>
      <w:proofErr w:type="spellStart"/>
      <w:r w:rsidRPr="0099551C">
        <w:rPr>
          <w:rFonts w:ascii="Times New Roman" w:eastAsia="Times New Roman" w:hAnsi="Times New Roman" w:cs="Times New Roman"/>
        </w:rPr>
        <w:t>takođe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9551C">
        <w:rPr>
          <w:rFonts w:ascii="Times New Roman" w:eastAsia="Times New Roman" w:hAnsi="Times New Roman" w:cs="Times New Roman"/>
        </w:rPr>
        <w:t>može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predstaviti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9551C">
        <w:rPr>
          <w:rFonts w:ascii="Times New Roman" w:eastAsia="Times New Roman" w:hAnsi="Times New Roman" w:cs="Times New Roman"/>
        </w:rPr>
        <w:t>obliku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razlomka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9551C">
        <w:rPr>
          <w:rFonts w:ascii="Times New Roman" w:eastAsia="Times New Roman" w:hAnsi="Times New Roman" w:cs="Times New Roman"/>
        </w:rPr>
        <w:t>jer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je</w:t>
      </w:r>
      <w:r w:rsidRPr="0099551C">
        <w:rPr>
          <w:rFonts w:ascii="Times New Roman" w:eastAsia="Times New Roman" w:hAnsi="Times New Roman" w:cs="Times New Roman"/>
        </w:rPr>
        <w:br/>
        <w:t xml:space="preserve">    </w:t>
      </w:r>
      <w:proofErr w:type="gramStart"/>
      <w:r w:rsidRPr="0099551C">
        <w:rPr>
          <w:rFonts w:ascii="Times New Roman" w:eastAsia="Times New Roman" w:hAnsi="Times New Roman" w:cs="Times New Roman"/>
        </w:rPr>
        <w:t>0 :</w:t>
      </w:r>
      <w:proofErr w:type="gramEnd"/>
      <w:r w:rsidRPr="0099551C">
        <w:rPr>
          <w:rFonts w:ascii="Times New Roman" w:eastAsia="Times New Roman" w:hAnsi="Times New Roman" w:cs="Times New Roman"/>
        </w:rPr>
        <w:t xml:space="preserve"> n = 0  </w:t>
      </w:r>
      <w:proofErr w:type="spellStart"/>
      <w:r w:rsidRPr="0099551C">
        <w:rPr>
          <w:rFonts w:ascii="Times New Roman" w:eastAsia="Times New Roman" w:hAnsi="Times New Roman" w:cs="Times New Roman"/>
        </w:rPr>
        <w:t>za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svaki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prirodan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551C">
        <w:rPr>
          <w:rFonts w:ascii="Times New Roman" w:eastAsia="Times New Roman" w:hAnsi="Times New Roman" w:cs="Times New Roman"/>
        </w:rPr>
        <w:t>broj</w:t>
      </w:r>
      <w:proofErr w:type="spellEnd"/>
      <w:r w:rsidRPr="0099551C">
        <w:rPr>
          <w:rFonts w:ascii="Times New Roman" w:eastAsia="Times New Roman" w:hAnsi="Times New Roman" w:cs="Times New Roman"/>
        </w:rPr>
        <w:t xml:space="preserve"> n.</w:t>
      </w:r>
    </w:p>
    <w:p w:rsidR="0099551C" w:rsidRP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9551C">
        <w:rPr>
          <w:rFonts w:ascii="Arial" w:eastAsia="Times New Roman" w:hAnsi="Arial" w:cs="Arial"/>
          <w:b/>
          <w:bCs/>
          <w:color w:val="000000"/>
          <w:kern w:val="36"/>
        </w:rPr>
        <w:t>NULA KAO BROJILAC I IMENILAC</w:t>
      </w:r>
    </w:p>
    <w:p w:rsidR="0099551C" w:rsidRPr="0099551C" w:rsidRDefault="0099551C" w:rsidP="0099551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9551C">
        <w:rPr>
          <w:rFonts w:ascii="Arial" w:eastAsia="Times New Roman" w:hAnsi="Arial" w:cs="Arial"/>
          <w:color w:val="000000"/>
        </w:rPr>
        <w:t>Podsećamo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se </w:t>
      </w:r>
      <w:proofErr w:type="spellStart"/>
      <w:proofErr w:type="gramStart"/>
      <w:r w:rsidRPr="0099551C">
        <w:rPr>
          <w:rFonts w:ascii="Arial" w:eastAsia="Times New Roman" w:hAnsi="Arial" w:cs="Arial"/>
          <w:color w:val="000000"/>
        </w:rPr>
        <w:t>na</w:t>
      </w:r>
      <w:proofErr w:type="spellEnd"/>
      <w:proofErr w:type="gram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pravila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99551C">
        <w:rPr>
          <w:rFonts w:ascii="Arial" w:eastAsia="Times New Roman" w:hAnsi="Arial" w:cs="Arial"/>
          <w:color w:val="000000"/>
        </w:rPr>
        <w:t>nuli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kao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deljeniku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9551C">
        <w:rPr>
          <w:rFonts w:ascii="Arial" w:eastAsia="Times New Roman" w:hAnsi="Arial" w:cs="Arial"/>
          <w:color w:val="000000"/>
        </w:rPr>
        <w:t>deliocu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. Nula </w:t>
      </w:r>
      <w:proofErr w:type="spellStart"/>
      <w:r w:rsidRPr="0099551C">
        <w:rPr>
          <w:rFonts w:ascii="Arial" w:eastAsia="Times New Roman" w:hAnsi="Arial" w:cs="Arial"/>
          <w:color w:val="000000"/>
        </w:rPr>
        <w:t>može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da se </w:t>
      </w:r>
      <w:proofErr w:type="spellStart"/>
      <w:r w:rsidRPr="0099551C">
        <w:rPr>
          <w:rFonts w:ascii="Arial" w:eastAsia="Times New Roman" w:hAnsi="Arial" w:cs="Arial"/>
          <w:color w:val="000000"/>
        </w:rPr>
        <w:t>podeli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bilo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kojim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prirodnim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551C">
        <w:rPr>
          <w:rFonts w:ascii="Arial" w:eastAsia="Times New Roman" w:hAnsi="Arial" w:cs="Arial"/>
          <w:color w:val="000000"/>
        </w:rPr>
        <w:t>tada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99551C">
        <w:rPr>
          <w:rFonts w:ascii="Arial" w:eastAsia="Times New Roman" w:hAnsi="Arial" w:cs="Arial"/>
          <w:color w:val="000000"/>
        </w:rPr>
        <w:t>rezultat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nula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99551C">
        <w:rPr>
          <w:rFonts w:ascii="Arial" w:eastAsia="Times New Roman" w:hAnsi="Arial" w:cs="Arial"/>
          <w:color w:val="000000"/>
        </w:rPr>
        <w:t>ali</w:t>
      </w:r>
      <w:proofErr w:type="spellEnd"/>
      <w:proofErr w:type="gram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nulom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NE SME da se deli.</w:t>
      </w:r>
    </w:p>
    <w:p w:rsidR="0099551C" w:rsidRPr="0099551C" w:rsidRDefault="0099551C" w:rsidP="0099551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9551C">
        <w:rPr>
          <w:rFonts w:ascii="Arial" w:eastAsia="Times New Roman" w:hAnsi="Arial" w:cs="Arial"/>
          <w:color w:val="000000"/>
        </w:rPr>
        <w:t>Prema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tome:</w:t>
      </w:r>
    </w:p>
    <w:p w:rsidR="0099551C" w:rsidRPr="0099551C" w:rsidRDefault="0099551C" w:rsidP="0099551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9551C">
        <w:rPr>
          <w:rFonts w:ascii="Arial" w:eastAsia="Times New Roman" w:hAnsi="Arial" w:cs="Arial"/>
          <w:b/>
          <w:bCs/>
          <w:color w:val="FF0000"/>
        </w:rPr>
        <w:t xml:space="preserve">Nula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može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biti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brojilac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, </w:t>
      </w:r>
      <w:proofErr w:type="spellStart"/>
      <w:proofErr w:type="gramStart"/>
      <w:r w:rsidRPr="0099551C">
        <w:rPr>
          <w:rFonts w:ascii="Arial" w:eastAsia="Times New Roman" w:hAnsi="Arial" w:cs="Arial"/>
          <w:b/>
          <w:bCs/>
          <w:color w:val="FF0000"/>
        </w:rPr>
        <w:t>ali</w:t>
      </w:r>
      <w:proofErr w:type="spellEnd"/>
      <w:proofErr w:type="gramEnd"/>
      <w:r w:rsidRPr="0099551C">
        <w:rPr>
          <w:rFonts w:ascii="Arial" w:eastAsia="Times New Roman" w:hAnsi="Arial" w:cs="Arial"/>
          <w:b/>
          <w:bCs/>
          <w:color w:val="FF0000"/>
        </w:rPr>
        <w:t xml:space="preserve"> NIKAKO ne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sme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biti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imenilac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>!</w:t>
      </w:r>
    </w:p>
    <w:p w:rsidR="0099551C" w:rsidRP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9551C">
        <w:rPr>
          <w:rFonts w:ascii="Arial" w:eastAsia="Times New Roman" w:hAnsi="Arial" w:cs="Arial"/>
          <w:b/>
          <w:bCs/>
          <w:color w:val="000000"/>
          <w:kern w:val="36"/>
        </w:rPr>
        <w:t>PROŠIRIVANJE RAZLOMKA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99551C">
        <w:rPr>
          <w:rFonts w:ascii="Arial" w:eastAsia="Times New Roman" w:hAnsi="Arial" w:cs="Arial"/>
          <w:color w:val="000000"/>
        </w:rPr>
        <w:t>Kada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brojilac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9551C">
        <w:rPr>
          <w:rFonts w:ascii="Arial" w:eastAsia="Times New Roman" w:hAnsi="Arial" w:cs="Arial"/>
          <w:color w:val="000000"/>
        </w:rPr>
        <w:t>imenilac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nekog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razlomka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pomnožimo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istim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prirodnim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n &gt; 1 </w:t>
      </w:r>
      <w:proofErr w:type="spellStart"/>
      <w:r w:rsidRPr="0099551C">
        <w:rPr>
          <w:rFonts w:ascii="Arial" w:eastAsia="Times New Roman" w:hAnsi="Arial" w:cs="Arial"/>
          <w:color w:val="000000"/>
        </w:rPr>
        <w:t>kažemo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99551C">
        <w:rPr>
          <w:rFonts w:ascii="Arial" w:eastAsia="Times New Roman" w:hAnsi="Arial" w:cs="Arial"/>
          <w:color w:val="000000"/>
        </w:rPr>
        <w:t>smo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proširili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taj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razlomak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n.</w:t>
      </w:r>
      <w:proofErr w:type="gramEnd"/>
      <w:r w:rsidRPr="0099551C">
        <w:rPr>
          <w:rFonts w:ascii="Arial" w:eastAsia="Times New Roman" w:hAnsi="Arial" w:cs="Arial"/>
          <w:color w:val="000000"/>
        </w:rPr>
        <w:t xml:space="preserve">  </w:t>
      </w:r>
    </w:p>
    <w:p w:rsid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99551C">
        <w:rPr>
          <w:rFonts w:ascii="Arial" w:eastAsia="Times New Roman" w:hAnsi="Arial" w:cs="Arial"/>
          <w:color w:val="000000"/>
        </w:rPr>
        <w:t>Razlomak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možeš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proširiti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bilo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kojim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prirodnim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većim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9551C">
        <w:rPr>
          <w:rFonts w:ascii="Arial" w:eastAsia="Times New Roman" w:hAnsi="Arial" w:cs="Arial"/>
          <w:color w:val="000000"/>
        </w:rPr>
        <w:t>od</w:t>
      </w:r>
      <w:proofErr w:type="gramEnd"/>
      <w:r w:rsidRPr="0099551C">
        <w:rPr>
          <w:rFonts w:ascii="Arial" w:eastAsia="Times New Roman" w:hAnsi="Arial" w:cs="Arial"/>
          <w:color w:val="000000"/>
        </w:rPr>
        <w:t xml:space="preserve"> 1.  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19575" cy="2247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Prilikom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proširivanja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razlomka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njegov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zapis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ali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ne 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rezultat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sledećem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primeru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izvrši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računsku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operaciju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deljenja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pre 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proširivanja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uveriš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 je ova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osobina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tačna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9551C" w:rsidRDefault="0099551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Proširi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razlomak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2923033" wp14:editId="78FFF0AC">
            <wp:extent cx="123825" cy="257175"/>
            <wp:effectExtent l="0" t="0" r="9525" b="9525"/>
            <wp:docPr id="9" name="Picture 9" descr="http://latex.codecogs.com/gif.latex?\frac%7b15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\frac%7b15%7d%7b3%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brojem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2.</w:t>
      </w:r>
      <w:proofErr w:type="gramEnd"/>
    </w:p>
    <w:p w:rsidR="0099551C" w:rsidRPr="0099551C" w:rsidRDefault="0099551C" w:rsidP="009955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9551C">
        <w:rPr>
          <w:rFonts w:ascii="Arial" w:eastAsia="Times New Roman" w:hAnsi="Arial" w:cs="Arial"/>
          <w:b/>
          <w:bCs/>
          <w:color w:val="000000"/>
          <w:kern w:val="36"/>
        </w:rPr>
        <w:t>SKRAĆIVANJE RAZLOMKA</w:t>
      </w:r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99551C">
        <w:rPr>
          <w:rFonts w:ascii="Arial" w:eastAsia="Times New Roman" w:hAnsi="Arial" w:cs="Arial"/>
          <w:color w:val="000000"/>
        </w:rPr>
        <w:t>Kada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brojilac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9551C">
        <w:rPr>
          <w:rFonts w:ascii="Arial" w:eastAsia="Times New Roman" w:hAnsi="Arial" w:cs="Arial"/>
          <w:color w:val="000000"/>
        </w:rPr>
        <w:t>imenilac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nekog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razlomka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podelimo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istim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prirodnim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n &gt; 1, </w:t>
      </w:r>
      <w:proofErr w:type="spellStart"/>
      <w:r w:rsidRPr="0099551C">
        <w:rPr>
          <w:rFonts w:ascii="Arial" w:eastAsia="Times New Roman" w:hAnsi="Arial" w:cs="Arial"/>
          <w:color w:val="000000"/>
        </w:rPr>
        <w:t>kažemo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99551C">
        <w:rPr>
          <w:rFonts w:ascii="Arial" w:eastAsia="Times New Roman" w:hAnsi="Arial" w:cs="Arial"/>
          <w:color w:val="000000"/>
        </w:rPr>
        <w:t>smo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skratili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taj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razlomak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000000"/>
        </w:rPr>
        <w:t>brojem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n.</w:t>
      </w:r>
      <w:proofErr w:type="gramEnd"/>
    </w:p>
    <w:p w:rsidR="0099551C" w:rsidRPr="0099551C" w:rsidRDefault="0099551C" w:rsidP="0099551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9551C">
        <w:rPr>
          <w:rFonts w:ascii="Arial" w:eastAsia="Times New Roman" w:hAnsi="Arial" w:cs="Arial"/>
          <w:color w:val="000000"/>
        </w:rPr>
        <w:t>Razlomak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se </w:t>
      </w:r>
      <w:proofErr w:type="spellStart"/>
      <w:r w:rsidRPr="0099551C">
        <w:rPr>
          <w:rFonts w:ascii="Arial" w:eastAsia="Times New Roman" w:hAnsi="Arial" w:cs="Arial"/>
          <w:color w:val="FF0000"/>
        </w:rPr>
        <w:t>može</w:t>
      </w:r>
      <w:proofErr w:type="spellEnd"/>
      <w:r w:rsidRPr="0099551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FF0000"/>
        </w:rPr>
        <w:t>skratiti</w:t>
      </w:r>
      <w:proofErr w:type="spellEnd"/>
      <w:r w:rsidRPr="0099551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FF0000"/>
        </w:rPr>
        <w:t>samo</w:t>
      </w:r>
      <w:proofErr w:type="spellEnd"/>
      <w:r w:rsidRPr="0099551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FF0000"/>
        </w:rPr>
        <w:t>brojem</w:t>
      </w:r>
      <w:proofErr w:type="spellEnd"/>
      <w:r w:rsidRPr="0099551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FF0000"/>
        </w:rPr>
        <w:t>koji</w:t>
      </w:r>
      <w:proofErr w:type="spellEnd"/>
      <w:r w:rsidRPr="0099551C">
        <w:rPr>
          <w:rFonts w:ascii="Arial" w:eastAsia="Times New Roman" w:hAnsi="Arial" w:cs="Arial"/>
          <w:color w:val="FF0000"/>
        </w:rPr>
        <w:t xml:space="preserve"> je </w:t>
      </w:r>
      <w:proofErr w:type="spellStart"/>
      <w:r w:rsidRPr="0099551C">
        <w:rPr>
          <w:rFonts w:ascii="Arial" w:eastAsia="Times New Roman" w:hAnsi="Arial" w:cs="Arial"/>
          <w:color w:val="FF0000"/>
        </w:rPr>
        <w:t>zajednički</w:t>
      </w:r>
      <w:proofErr w:type="spellEnd"/>
      <w:r w:rsidRPr="0099551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color w:val="FF0000"/>
        </w:rPr>
        <w:t>delilac</w:t>
      </w:r>
      <w:proofErr w:type="spellEnd"/>
      <w:r w:rsidRPr="0099551C">
        <w:rPr>
          <w:rFonts w:ascii="Arial" w:eastAsia="Times New Roman" w:hAnsi="Arial" w:cs="Arial"/>
          <w:color w:val="000000"/>
        </w:rPr>
        <w:t> </w:t>
      </w:r>
      <w:proofErr w:type="spellStart"/>
      <w:r w:rsidRPr="0099551C">
        <w:rPr>
          <w:rFonts w:ascii="Arial" w:eastAsia="Times New Roman" w:hAnsi="Arial" w:cs="Arial"/>
          <w:color w:val="000000"/>
        </w:rPr>
        <w:t>brojeva</w:t>
      </w:r>
      <w:proofErr w:type="spellEnd"/>
      <w:r w:rsidRPr="0099551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9551C">
        <w:rPr>
          <w:rFonts w:ascii="Arial" w:eastAsia="Times New Roman" w:hAnsi="Arial" w:cs="Arial"/>
          <w:color w:val="000000"/>
        </w:rPr>
        <w:t>a</w:t>
      </w:r>
      <w:proofErr w:type="gramEnd"/>
      <w:r w:rsidRPr="0099551C">
        <w:rPr>
          <w:rFonts w:ascii="Arial" w:eastAsia="Times New Roman" w:hAnsi="Arial" w:cs="Arial"/>
          <w:color w:val="000000"/>
        </w:rPr>
        <w:t xml:space="preserve"> i b.</w:t>
      </w:r>
    </w:p>
    <w:p w:rsidR="0099551C" w:rsidRDefault="0099551C" w:rsidP="0099551C">
      <w:pPr>
        <w:shd w:val="clear" w:color="auto" w:fill="FFFFFF"/>
        <w:spacing w:after="300" w:line="240" w:lineRule="auto"/>
        <w:jc w:val="center"/>
        <w:rPr>
          <w:rStyle w:val="Strong"/>
          <w:rFonts w:ascii="Arial" w:hAnsi="Arial" w:cs="Arial"/>
          <w:color w:val="FF0000"/>
          <w:shd w:val="clear" w:color="auto" w:fill="FFFFFF"/>
        </w:rPr>
      </w:pP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Najveći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zajednički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delilac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brojeva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gramStart"/>
      <w:r w:rsidRPr="0099551C">
        <w:rPr>
          <w:rFonts w:ascii="Arial" w:eastAsia="Times New Roman" w:hAnsi="Arial" w:cs="Arial"/>
          <w:b/>
          <w:bCs/>
          <w:color w:val="FF0000"/>
        </w:rPr>
        <w:t>a</w:t>
      </w:r>
      <w:proofErr w:type="gramEnd"/>
      <w:r w:rsidRPr="0099551C">
        <w:rPr>
          <w:rFonts w:ascii="Arial" w:eastAsia="Times New Roman" w:hAnsi="Arial" w:cs="Arial"/>
          <w:b/>
          <w:bCs/>
          <w:color w:val="FF0000"/>
        </w:rPr>
        <w:t xml:space="preserve"> i b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najveći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je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broj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kojim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se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razlomak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99551C">
        <w:rPr>
          <w:rFonts w:ascii="Arial" w:eastAsia="Times New Roman" w:hAnsi="Arial" w:cs="Arial"/>
          <w:b/>
          <w:bCs/>
          <w:color w:val="FF0000"/>
        </w:rPr>
        <w:t>može</w:t>
      </w:r>
      <w:proofErr w:type="spellEnd"/>
      <w:r w:rsidRPr="0099551C">
        <w:rPr>
          <w:rFonts w:ascii="Arial" w:eastAsia="Times New Roman" w:hAnsi="Arial" w:cs="Arial"/>
          <w:b/>
          <w:bCs/>
          <w:color w:val="FF0000"/>
        </w:rPr>
        <w:t> 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skratiti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>.</w:t>
      </w:r>
    </w:p>
    <w:p w:rsidR="0099551C" w:rsidRPr="0099551C" w:rsidRDefault="0099551C" w:rsidP="0099551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648325" cy="2943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lastRenderedPageBreak/>
        <w:t>VAŽNO: 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FF0000"/>
          <w:sz w:val="27"/>
          <w:szCs w:val="27"/>
        </w:rPr>
        <w:t>NESVODLJIVI RAZLOMCI</w:t>
      </w: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  </w:t>
      </w:r>
      <w:r>
        <w:rPr>
          <w:rFonts w:ascii="Arial" w:hAnsi="Arial" w:cs="Arial"/>
          <w:color w:val="000000"/>
          <w:sz w:val="27"/>
          <w:szCs w:val="27"/>
        </w:rPr>
        <w:t>SU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RAZLOMCI KOJI NE MOGU DA SE SKRATE.</w:t>
      </w:r>
    </w:p>
    <w:p w:rsidR="0099551C" w:rsidRDefault="0099551C" w:rsidP="0099551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KOD NESVODLJIVIH RAZLOMKA </w:t>
      </w:r>
      <w:r>
        <w:rPr>
          <w:rFonts w:ascii="Arial" w:hAnsi="Arial" w:cs="Arial"/>
          <w:color w:val="FF0000"/>
          <w:sz w:val="27"/>
          <w:szCs w:val="27"/>
        </w:rPr>
        <w:t>NAJVEĆI ZAJEDNIČKI DELILAC JE BROJ 1</w:t>
      </w:r>
      <w:r>
        <w:rPr>
          <w:rFonts w:ascii="Arial" w:hAnsi="Arial" w:cs="Arial"/>
          <w:color w:val="000000"/>
          <w:sz w:val="27"/>
          <w:szCs w:val="27"/>
        </w:rPr>
        <w:t>, ILI DRUGAČIJE REČENO, BROJILAC I IMENILAC SU UZAJAMNO PROSTI BROJEVI.</w:t>
      </w:r>
    </w:p>
    <w:p w:rsidR="0099551C" w:rsidRDefault="0099551C"/>
    <w:sectPr w:rsidR="0099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1C"/>
    <w:rsid w:val="00816FCE"/>
    <w:rsid w:val="009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5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5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6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skola05</dc:creator>
  <cp:lastModifiedBy>skola05</cp:lastModifiedBy>
  <cp:revision>1</cp:revision>
  <dcterms:created xsi:type="dcterms:W3CDTF">2021-12-24T13:27:00Z</dcterms:created>
  <dcterms:modified xsi:type="dcterms:W3CDTF">2021-12-24T13:36:00Z</dcterms:modified>
</cp:coreProperties>
</file>