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59" w:rsidRPr="00A40625" w:rsidRDefault="005B40DB" w:rsidP="00A40625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0625">
        <w:rPr>
          <w:rFonts w:ascii="Times New Roman" w:hAnsi="Times New Roman" w:cs="Times New Roman"/>
          <w:b/>
          <w:sz w:val="24"/>
          <w:szCs w:val="24"/>
          <w:lang w:val="sr-Cyrl-RS"/>
        </w:rPr>
        <w:t>Основна школа „ Миле Дубљевић „ Лајковац</w:t>
      </w:r>
    </w:p>
    <w:p w:rsidR="005B40DB" w:rsidRPr="00A40625" w:rsidRDefault="005B40DB" w:rsidP="00A40625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: </w:t>
      </w:r>
      <w:r w:rsidRPr="00A406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Физика ( </w:t>
      </w:r>
      <w:r w:rsidRPr="00A4062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VIII </w:t>
      </w:r>
      <w:r w:rsidRPr="00A40625">
        <w:rPr>
          <w:rFonts w:ascii="Times New Roman" w:hAnsi="Times New Roman" w:cs="Times New Roman"/>
          <w:b/>
          <w:sz w:val="24"/>
          <w:szCs w:val="24"/>
          <w:lang w:val="sr-Cyrl-RS"/>
        </w:rPr>
        <w:t>разред )</w:t>
      </w:r>
    </w:p>
    <w:p w:rsidR="005B40DB" w:rsidRDefault="005B40DB" w:rsidP="00A40625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</w:t>
      </w:r>
      <w:r w:rsidRPr="00A40625">
        <w:rPr>
          <w:rFonts w:ascii="Times New Roman" w:hAnsi="Times New Roman" w:cs="Times New Roman"/>
          <w:b/>
          <w:sz w:val="24"/>
          <w:szCs w:val="24"/>
          <w:lang w:val="sr-Cyrl-RS"/>
        </w:rPr>
        <w:t>: Марина Живковић</w:t>
      </w:r>
    </w:p>
    <w:p w:rsidR="00A40625" w:rsidRDefault="00A40625" w:rsidP="00A4062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0625" w:rsidRDefault="00A40625" w:rsidP="00A4062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0625" w:rsidRPr="00A40625" w:rsidRDefault="00A40625" w:rsidP="00A40625">
      <w:pPr>
        <w:tabs>
          <w:tab w:val="left" w:pos="4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НАСТАВНИ МАТЕРИЈАЛ ЗА МЕСЕЦ</w:t>
      </w:r>
      <w:r w:rsidRPr="00A4062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СЕПТЕМБАР</w:t>
      </w:r>
    </w:p>
    <w:p w:rsidR="002C1C59" w:rsidRPr="00A40625" w:rsidRDefault="002C1C59" w:rsidP="005B40D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71B0B" w:rsidRDefault="002C1C59" w:rsidP="00A40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B40DB">
        <w:rPr>
          <w:rStyle w:val="Heading1Char"/>
          <w:rFonts w:cs="Times New Roman"/>
          <w:lang w:val="sr-Cyrl-RS"/>
        </w:rPr>
        <w:t>Периодична појава</w:t>
      </w:r>
      <w:r w:rsidRPr="005B40DB">
        <w:rPr>
          <w:rFonts w:ascii="Times New Roman" w:hAnsi="Times New Roman" w:cs="Times New Roman"/>
          <w:sz w:val="28"/>
          <w:szCs w:val="28"/>
          <w:lang w:val="sr-Cyrl-RS"/>
        </w:rPr>
        <w:t xml:space="preserve"> је појава која се после неког времена понавља на исти или сличан начин.</w:t>
      </w:r>
    </w:p>
    <w:p w:rsidR="005B40DB" w:rsidRPr="005B40DB" w:rsidRDefault="005B40DB" w:rsidP="00A4062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40625" w:rsidRPr="00A40625" w:rsidRDefault="002C1C59" w:rsidP="00A40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B40DB">
        <w:rPr>
          <w:rStyle w:val="Heading1Char"/>
          <w:rFonts w:cs="Times New Roman"/>
          <w:lang w:val="sr-Cyrl-RS"/>
        </w:rPr>
        <w:t>Равнотежни положај</w:t>
      </w:r>
      <w:r w:rsidRPr="005B40DB">
        <w:rPr>
          <w:rFonts w:ascii="Times New Roman" w:hAnsi="Times New Roman" w:cs="Times New Roman"/>
          <w:sz w:val="28"/>
          <w:szCs w:val="28"/>
          <w:lang w:val="sr-Cyrl-RS"/>
        </w:rPr>
        <w:t xml:space="preserve"> тела је онај у коме је збир свих сила које делују на те</w:t>
      </w:r>
      <w:r w:rsidR="00A40625">
        <w:rPr>
          <w:rFonts w:ascii="Times New Roman" w:hAnsi="Times New Roman" w:cs="Times New Roman"/>
          <w:sz w:val="28"/>
          <w:szCs w:val="28"/>
          <w:lang w:val="sr-Cyrl-RS"/>
        </w:rPr>
        <w:t>л</w:t>
      </w:r>
      <w:r w:rsidRPr="005B40DB">
        <w:rPr>
          <w:rFonts w:ascii="Times New Roman" w:hAnsi="Times New Roman" w:cs="Times New Roman"/>
          <w:sz w:val="28"/>
          <w:szCs w:val="28"/>
          <w:lang w:val="sr-Cyrl-RS"/>
        </w:rPr>
        <w:t>о једнак нули.</w:t>
      </w:r>
    </w:p>
    <w:p w:rsidR="00A40625" w:rsidRPr="00A40625" w:rsidRDefault="00A40625" w:rsidP="00A4062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1C59" w:rsidRPr="005B40DB" w:rsidRDefault="002C1C59" w:rsidP="00A40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B40DB">
        <w:rPr>
          <w:rFonts w:ascii="Times New Roman" w:hAnsi="Times New Roman" w:cs="Times New Roman"/>
          <w:sz w:val="28"/>
          <w:szCs w:val="28"/>
          <w:lang w:val="sr-Cyrl-RS"/>
        </w:rPr>
        <w:t xml:space="preserve">Најважније величине којима се описује </w:t>
      </w:r>
      <w:r w:rsidR="00E535A0" w:rsidRPr="005B40DB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5B40DB">
        <w:rPr>
          <w:rFonts w:ascii="Times New Roman" w:hAnsi="Times New Roman" w:cs="Times New Roman"/>
          <w:sz w:val="28"/>
          <w:szCs w:val="28"/>
          <w:lang w:val="sr-Cyrl-RS"/>
        </w:rPr>
        <w:t>сцилаторно кретање:</w:t>
      </w:r>
    </w:p>
    <w:p w:rsidR="002C1C59" w:rsidRPr="005B40DB" w:rsidRDefault="00943304" w:rsidP="00A406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B40DB">
        <w:rPr>
          <w:rStyle w:val="Heading2Char"/>
          <w:rFonts w:ascii="Times New Roman" w:hAnsi="Times New Roman" w:cs="Times New Roman"/>
          <w:sz w:val="28"/>
          <w:szCs w:val="28"/>
          <w:lang w:val="sr-Cyrl-RS"/>
        </w:rPr>
        <w:t>а</w:t>
      </w:r>
      <w:r w:rsidR="002C1C59" w:rsidRPr="005B40DB">
        <w:rPr>
          <w:rStyle w:val="Heading2Char"/>
          <w:rFonts w:ascii="Times New Roman" w:hAnsi="Times New Roman" w:cs="Times New Roman"/>
          <w:sz w:val="28"/>
          <w:szCs w:val="28"/>
          <w:lang w:val="sr-Cyrl-RS"/>
        </w:rPr>
        <w:t xml:space="preserve">мплитуда </w:t>
      </w:r>
      <w:r w:rsidR="002C1C59" w:rsidRPr="005B40DB">
        <w:rPr>
          <w:rFonts w:ascii="Times New Roman" w:hAnsi="Times New Roman" w:cs="Times New Roman"/>
          <w:sz w:val="28"/>
          <w:szCs w:val="28"/>
          <w:lang w:val="sr-Cyrl-RS"/>
        </w:rPr>
        <w:t>је највеће растојање  тела од равнотежног положаја;</w:t>
      </w:r>
    </w:p>
    <w:p w:rsidR="002C1C59" w:rsidRPr="005B40DB" w:rsidRDefault="00943304" w:rsidP="00A406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B40DB">
        <w:rPr>
          <w:rStyle w:val="Heading2Char"/>
          <w:rFonts w:ascii="Times New Roman" w:hAnsi="Times New Roman" w:cs="Times New Roman"/>
          <w:sz w:val="28"/>
          <w:szCs w:val="28"/>
          <w:lang w:val="sr-Cyrl-RS"/>
        </w:rPr>
        <w:t>е</w:t>
      </w:r>
      <w:r w:rsidR="002C1C59" w:rsidRPr="005B40DB">
        <w:rPr>
          <w:rStyle w:val="Heading2Char"/>
          <w:rFonts w:ascii="Times New Roman" w:hAnsi="Times New Roman" w:cs="Times New Roman"/>
          <w:sz w:val="28"/>
          <w:szCs w:val="28"/>
          <w:lang w:val="sr-Cyrl-RS"/>
        </w:rPr>
        <w:t>лонгације</w:t>
      </w:r>
      <w:r w:rsidR="002C1C59" w:rsidRPr="005B40DB">
        <w:rPr>
          <w:rFonts w:ascii="Times New Roman" w:hAnsi="Times New Roman" w:cs="Times New Roman"/>
          <w:sz w:val="28"/>
          <w:szCs w:val="28"/>
          <w:lang w:val="sr-Cyrl-RS"/>
        </w:rPr>
        <w:t xml:space="preserve"> је свако растојање тела од равнотежног положаја;</w:t>
      </w:r>
    </w:p>
    <w:p w:rsidR="002C1C59" w:rsidRPr="005B40DB" w:rsidRDefault="00943304" w:rsidP="00A406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B40DB">
        <w:rPr>
          <w:rStyle w:val="Heading2Char"/>
          <w:rFonts w:ascii="Times New Roman" w:hAnsi="Times New Roman" w:cs="Times New Roman"/>
          <w:sz w:val="28"/>
          <w:szCs w:val="28"/>
          <w:lang w:val="sr-Cyrl-RS"/>
        </w:rPr>
        <w:t>п</w:t>
      </w:r>
      <w:r w:rsidR="002C1C59" w:rsidRPr="005B40DB">
        <w:rPr>
          <w:rStyle w:val="Heading2Char"/>
          <w:rFonts w:ascii="Times New Roman" w:hAnsi="Times New Roman" w:cs="Times New Roman"/>
          <w:sz w:val="28"/>
          <w:szCs w:val="28"/>
          <w:lang w:val="sr-Cyrl-RS"/>
        </w:rPr>
        <w:t xml:space="preserve">ериод </w:t>
      </w:r>
      <w:r w:rsidR="002C1C59" w:rsidRPr="005B40DB">
        <w:rPr>
          <w:rFonts w:ascii="Times New Roman" w:hAnsi="Times New Roman" w:cs="Times New Roman"/>
          <w:sz w:val="28"/>
          <w:szCs w:val="28"/>
          <w:lang w:val="sr-Cyrl-RS"/>
        </w:rPr>
        <w:t xml:space="preserve"> је време за које се изврши једна осцилација;</w:t>
      </w:r>
    </w:p>
    <w:p w:rsidR="002C1C59" w:rsidRPr="005B40DB" w:rsidRDefault="00943304" w:rsidP="00A406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B40DB">
        <w:rPr>
          <w:rStyle w:val="Heading2Char"/>
          <w:rFonts w:ascii="Times New Roman" w:hAnsi="Times New Roman" w:cs="Times New Roman"/>
          <w:sz w:val="28"/>
          <w:szCs w:val="28"/>
          <w:lang w:val="sr-Cyrl-RS"/>
        </w:rPr>
        <w:t>ф</w:t>
      </w:r>
      <w:r w:rsidR="002C1C59" w:rsidRPr="005B40DB">
        <w:rPr>
          <w:rStyle w:val="Heading2Char"/>
          <w:rFonts w:ascii="Times New Roman" w:hAnsi="Times New Roman" w:cs="Times New Roman"/>
          <w:sz w:val="28"/>
          <w:szCs w:val="28"/>
          <w:lang w:val="sr-Cyrl-RS"/>
        </w:rPr>
        <w:t>реквенција</w:t>
      </w:r>
      <w:r w:rsidR="002C1C59" w:rsidRPr="005B40DB">
        <w:rPr>
          <w:rFonts w:ascii="Times New Roman" w:hAnsi="Times New Roman" w:cs="Times New Roman"/>
          <w:sz w:val="28"/>
          <w:szCs w:val="28"/>
          <w:lang w:val="sr-Cyrl-RS"/>
        </w:rPr>
        <w:t xml:space="preserve"> је једнака броју осцилација у једници времена; вредност фреквенције се добија налажењем реципрочне вредности периода осциловања.</w:t>
      </w:r>
    </w:p>
    <w:p w:rsidR="00E535A0" w:rsidRPr="005B40DB" w:rsidRDefault="00E535A0" w:rsidP="00A40625">
      <w:pPr>
        <w:pStyle w:val="Heading1"/>
        <w:numPr>
          <w:ilvl w:val="0"/>
          <w:numId w:val="4"/>
        </w:numPr>
        <w:rPr>
          <w:rFonts w:cs="Times New Roman"/>
          <w:lang w:val="sr-Cyrl-RS"/>
        </w:rPr>
      </w:pPr>
      <w:r w:rsidRPr="005B40DB">
        <w:rPr>
          <w:rFonts w:cs="Times New Roman"/>
          <w:lang w:val="sr-Cyrl-RS"/>
        </w:rPr>
        <w:t>Закон одржања укупне механичке енергије:</w:t>
      </w:r>
    </w:p>
    <w:p w:rsidR="00E535A0" w:rsidRPr="005B40DB" w:rsidRDefault="00A40625" w:rsidP="00A40625">
      <w:pPr>
        <w:ind w:left="1560" w:hanging="15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</w:t>
      </w:r>
      <w:r w:rsidR="00E535A0" w:rsidRPr="005B40DB">
        <w:rPr>
          <w:rFonts w:ascii="Times New Roman" w:hAnsi="Times New Roman" w:cs="Times New Roman"/>
          <w:sz w:val="28"/>
          <w:szCs w:val="28"/>
          <w:lang w:val="sr-Cyrl-RS"/>
        </w:rPr>
        <w:t xml:space="preserve"> -збир кинетичке и потенцијалне енергије је је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днак укупној                 </w:t>
      </w:r>
      <w:r w:rsidR="005B40DB" w:rsidRPr="005B40DB">
        <w:rPr>
          <w:rFonts w:ascii="Times New Roman" w:hAnsi="Times New Roman" w:cs="Times New Roman"/>
          <w:sz w:val="28"/>
          <w:szCs w:val="28"/>
          <w:lang w:val="sr-Cyrl-RS"/>
        </w:rPr>
        <w:t xml:space="preserve">мехничкој енергијe </w:t>
      </w:r>
      <w:r w:rsidR="00E535A0" w:rsidRPr="005B40DB">
        <w:rPr>
          <w:rFonts w:ascii="Times New Roman" w:hAnsi="Times New Roman" w:cs="Times New Roman"/>
          <w:sz w:val="28"/>
          <w:szCs w:val="28"/>
          <w:lang w:val="sr-Cyrl-RS"/>
        </w:rPr>
        <w:t>тела које осцилује и константан је током кретања.</w:t>
      </w:r>
    </w:p>
    <w:p w:rsidR="00E535A0" w:rsidRPr="005B40DB" w:rsidRDefault="00E535A0" w:rsidP="00A406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B40DB">
        <w:rPr>
          <w:rFonts w:ascii="Times New Roman" w:hAnsi="Times New Roman" w:cs="Times New Roman"/>
          <w:sz w:val="28"/>
          <w:szCs w:val="28"/>
          <w:lang w:val="sr-Cyrl-RS"/>
        </w:rPr>
        <w:t xml:space="preserve">Талас код кога честице средине осцилују </w:t>
      </w:r>
    </w:p>
    <w:p w:rsidR="00E535A0" w:rsidRPr="005B40DB" w:rsidRDefault="00943304" w:rsidP="00A406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B40DB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="00E535A0" w:rsidRPr="005B40DB">
        <w:rPr>
          <w:rFonts w:ascii="Times New Roman" w:hAnsi="Times New Roman" w:cs="Times New Roman"/>
          <w:sz w:val="28"/>
          <w:szCs w:val="28"/>
          <w:lang w:val="sr-Cyrl-RS"/>
        </w:rPr>
        <w:t xml:space="preserve"> правцу простирања таласа назива се </w:t>
      </w:r>
      <w:r w:rsidR="00E535A0" w:rsidRPr="005B40DB">
        <w:rPr>
          <w:rFonts w:ascii="Times New Roman" w:hAnsi="Times New Roman" w:cs="Times New Roman"/>
          <w:b/>
          <w:sz w:val="28"/>
          <w:szCs w:val="28"/>
          <w:lang w:val="sr-Cyrl-RS"/>
        </w:rPr>
        <w:t>уздужни</w:t>
      </w:r>
      <w:r w:rsidR="00E535A0" w:rsidRPr="005B40DB">
        <w:rPr>
          <w:rFonts w:ascii="Times New Roman" w:hAnsi="Times New Roman" w:cs="Times New Roman"/>
          <w:sz w:val="28"/>
          <w:szCs w:val="28"/>
          <w:lang w:val="sr-Cyrl-RS"/>
        </w:rPr>
        <w:t xml:space="preserve"> или </w:t>
      </w:r>
      <w:r w:rsidR="00E535A0" w:rsidRPr="005B40DB">
        <w:rPr>
          <w:rFonts w:ascii="Times New Roman" w:hAnsi="Times New Roman" w:cs="Times New Roman"/>
          <w:b/>
          <w:sz w:val="28"/>
          <w:szCs w:val="28"/>
          <w:lang w:val="sr-Cyrl-RS"/>
        </w:rPr>
        <w:t>лонгитудинални талас</w:t>
      </w:r>
      <w:r w:rsidR="00E535A0" w:rsidRPr="005B40DB">
        <w:rPr>
          <w:rFonts w:ascii="Times New Roman" w:hAnsi="Times New Roman" w:cs="Times New Roman"/>
          <w:sz w:val="28"/>
          <w:szCs w:val="28"/>
          <w:lang w:val="sr-Cyrl-RS"/>
        </w:rPr>
        <w:t xml:space="preserve"> ;</w:t>
      </w:r>
    </w:p>
    <w:p w:rsidR="00E535A0" w:rsidRPr="005B40DB" w:rsidRDefault="00943304" w:rsidP="00A406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B40DB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="00E535A0" w:rsidRPr="005B40DB">
        <w:rPr>
          <w:rFonts w:ascii="Times New Roman" w:hAnsi="Times New Roman" w:cs="Times New Roman"/>
          <w:sz w:val="28"/>
          <w:szCs w:val="28"/>
          <w:lang w:val="sr-Cyrl-RS"/>
        </w:rPr>
        <w:t xml:space="preserve"> правцу нормалном на правац простирања</w:t>
      </w:r>
      <w:r w:rsidRPr="005B40DB">
        <w:rPr>
          <w:rFonts w:ascii="Times New Roman" w:hAnsi="Times New Roman" w:cs="Times New Roman"/>
          <w:sz w:val="28"/>
          <w:szCs w:val="28"/>
          <w:lang w:val="sr-Cyrl-RS"/>
        </w:rPr>
        <w:t xml:space="preserve"> таласа  назива се </w:t>
      </w:r>
      <w:r w:rsidRPr="005B40DB">
        <w:rPr>
          <w:rFonts w:ascii="Times New Roman" w:hAnsi="Times New Roman" w:cs="Times New Roman"/>
          <w:b/>
          <w:sz w:val="28"/>
          <w:szCs w:val="28"/>
          <w:lang w:val="sr-Cyrl-RS"/>
        </w:rPr>
        <w:t>попречни</w:t>
      </w:r>
      <w:r w:rsidRPr="005B40DB">
        <w:rPr>
          <w:rFonts w:ascii="Times New Roman" w:hAnsi="Times New Roman" w:cs="Times New Roman"/>
          <w:sz w:val="28"/>
          <w:szCs w:val="28"/>
          <w:lang w:val="sr-Cyrl-RS"/>
        </w:rPr>
        <w:t xml:space="preserve"> или </w:t>
      </w:r>
      <w:r w:rsidRPr="005B40DB">
        <w:rPr>
          <w:rFonts w:ascii="Times New Roman" w:hAnsi="Times New Roman" w:cs="Times New Roman"/>
          <w:b/>
          <w:sz w:val="28"/>
          <w:szCs w:val="28"/>
          <w:lang w:val="sr-Cyrl-RS"/>
        </w:rPr>
        <w:t>трансверзални талас</w:t>
      </w:r>
      <w:r w:rsidRPr="005B40DB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943304" w:rsidRPr="00A40625" w:rsidRDefault="00943304" w:rsidP="00A406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40625">
        <w:rPr>
          <w:rStyle w:val="Heading1Char"/>
          <w:rFonts w:cs="Times New Roman"/>
          <w:lang w:val="sr-Cyrl-RS"/>
        </w:rPr>
        <w:t>Брзина таласа</w:t>
      </w:r>
      <w:r w:rsidRPr="00A40625">
        <w:rPr>
          <w:rFonts w:ascii="Times New Roman" w:hAnsi="Times New Roman" w:cs="Times New Roman"/>
          <w:sz w:val="28"/>
          <w:szCs w:val="28"/>
          <w:lang w:val="sr-Cyrl-RS"/>
        </w:rPr>
        <w:t xml:space="preserve">  је бројно једнака путу који талас  пређе у јединици времена.</w:t>
      </w:r>
    </w:p>
    <w:p w:rsidR="00943304" w:rsidRPr="005B40DB" w:rsidRDefault="005B40DB" w:rsidP="00A40625">
      <w:pPr>
        <w:rPr>
          <w:rFonts w:ascii="Times New Roman" w:eastAsiaTheme="minorEastAsia" w:hAnsi="Times New Roman" w:cs="Times New Roman"/>
          <w:sz w:val="28"/>
          <w:szCs w:val="28"/>
          <w:lang w:val="sr-Latn-RS"/>
        </w:rPr>
      </w:pPr>
      <w:r w:rsidRPr="005B40DB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</w:t>
      </w:r>
      <w:r w:rsidR="00943304" w:rsidRPr="005B40DB">
        <w:rPr>
          <w:rFonts w:ascii="Times New Roman" w:hAnsi="Times New Roman" w:cs="Times New Roman"/>
          <w:sz w:val="28"/>
          <w:szCs w:val="28"/>
          <w:lang w:val="sr-Latn-RS"/>
        </w:rPr>
        <w:t>V=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sr-Latn-RS"/>
              </w:rPr>
              <m:t>λ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sr-Latn-RS"/>
              </w:rPr>
              <m:t>T</m:t>
            </m:r>
          </m:den>
        </m:f>
      </m:oMath>
      <w:r w:rsidR="00943304" w:rsidRPr="005B40DB">
        <w:rPr>
          <w:rFonts w:ascii="Times New Roman" w:eastAsiaTheme="minorEastAsia" w:hAnsi="Times New Roman" w:cs="Times New Roman"/>
          <w:sz w:val="28"/>
          <w:szCs w:val="28"/>
          <w:lang w:val="sr-Latn-RS"/>
        </w:rPr>
        <w:t>= λ * ν</w:t>
      </w:r>
    </w:p>
    <w:p w:rsidR="00943304" w:rsidRPr="00A40625" w:rsidRDefault="00943304" w:rsidP="00A40625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  <w:lang w:val="sr-Latn-RS"/>
        </w:rPr>
      </w:pPr>
      <w:r w:rsidRPr="00A40625">
        <w:rPr>
          <w:rStyle w:val="Heading1Char"/>
          <w:rFonts w:cs="Times New Roman"/>
          <w:lang w:val="sr-Cyrl-RS"/>
        </w:rPr>
        <w:t>Звук</w:t>
      </w:r>
      <w:r w:rsidRPr="00A40625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је лонгитудални механчки талас чија се фреквенција налази у интервалу 16 </w:t>
      </w:r>
      <w:r w:rsidRPr="00A40625">
        <w:rPr>
          <w:rFonts w:ascii="Times New Roman" w:eastAsiaTheme="minorEastAsia" w:hAnsi="Times New Roman" w:cs="Times New Roman"/>
          <w:sz w:val="28"/>
          <w:szCs w:val="28"/>
          <w:lang w:val="sr-Latn-RS"/>
        </w:rPr>
        <w:t>Hz – 20000 Hz.</w:t>
      </w:r>
    </w:p>
    <w:p w:rsidR="00943304" w:rsidRPr="00ED543A" w:rsidRDefault="0045114F" w:rsidP="0045114F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D543A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Физика за осми разред – месец септембар</w:t>
      </w:r>
    </w:p>
    <w:p w:rsidR="0045114F" w:rsidRPr="00ED543A" w:rsidRDefault="0045114F" w:rsidP="0045114F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D543A">
        <w:rPr>
          <w:rFonts w:ascii="Times New Roman" w:hAnsi="Times New Roman" w:cs="Times New Roman"/>
          <w:b/>
          <w:sz w:val="28"/>
          <w:szCs w:val="28"/>
          <w:lang w:val="sr-Cyrl-RS"/>
        </w:rPr>
        <w:t>Списак лекција које се обрађују у овом месецу :</w:t>
      </w:r>
    </w:p>
    <w:p w:rsidR="0045114F" w:rsidRDefault="0045114F" w:rsidP="0045114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5114F">
        <w:rPr>
          <w:rFonts w:ascii="Times New Roman" w:hAnsi="Times New Roman" w:cs="Times New Roman"/>
          <w:sz w:val="28"/>
          <w:szCs w:val="28"/>
          <w:lang w:val="sr-Cyrl-RS"/>
        </w:rPr>
        <w:t>Осцилаторно кретање и појмови који га описују</w:t>
      </w:r>
    </w:p>
    <w:p w:rsidR="0045114F" w:rsidRDefault="0045114F" w:rsidP="0045114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5114F">
        <w:rPr>
          <w:rFonts w:ascii="Times New Roman" w:hAnsi="Times New Roman" w:cs="Times New Roman"/>
          <w:sz w:val="28"/>
          <w:szCs w:val="28"/>
          <w:lang w:val="sr-Cyrl-RS"/>
        </w:rPr>
        <w:t>Примена закона одржања енергије на осцилаторном кретању</w:t>
      </w:r>
    </w:p>
    <w:p w:rsidR="0045114F" w:rsidRDefault="0045114F" w:rsidP="0045114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5114F">
        <w:rPr>
          <w:rFonts w:ascii="Times New Roman" w:hAnsi="Times New Roman" w:cs="Times New Roman"/>
          <w:sz w:val="28"/>
          <w:szCs w:val="28"/>
          <w:lang w:val="sr-Cyrl-RS"/>
        </w:rPr>
        <w:t>Таласно кретање</w:t>
      </w:r>
    </w:p>
    <w:p w:rsidR="0045114F" w:rsidRDefault="0045114F" w:rsidP="0045114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5114F">
        <w:rPr>
          <w:rFonts w:ascii="Times New Roman" w:hAnsi="Times New Roman" w:cs="Times New Roman"/>
          <w:sz w:val="28"/>
          <w:szCs w:val="28"/>
          <w:lang w:val="sr-Cyrl-RS"/>
        </w:rPr>
        <w:t>Звук, ултразвук, заштита од буке</w:t>
      </w:r>
    </w:p>
    <w:p w:rsidR="0045114F" w:rsidRDefault="0045114F" w:rsidP="0045114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5114F">
        <w:rPr>
          <w:rFonts w:ascii="Times New Roman" w:hAnsi="Times New Roman" w:cs="Times New Roman"/>
          <w:sz w:val="28"/>
          <w:szCs w:val="28"/>
          <w:lang w:val="sr-Cyrl-RS"/>
        </w:rPr>
        <w:t>Таласно кретање</w:t>
      </w:r>
    </w:p>
    <w:p w:rsidR="00AD4B95" w:rsidRDefault="00AD4B95" w:rsidP="00AD4B9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D4B95" w:rsidRPr="00ED543A" w:rsidRDefault="00ED543A" w:rsidP="00ED543A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D4B95" w:rsidRPr="00ED543A">
        <w:rPr>
          <w:rFonts w:ascii="Times New Roman" w:hAnsi="Times New Roman" w:cs="Times New Roman"/>
          <w:b/>
          <w:sz w:val="28"/>
          <w:szCs w:val="28"/>
          <w:lang w:val="sr-Cyrl-RS"/>
        </w:rPr>
        <w:t>Провера знања:</w:t>
      </w:r>
    </w:p>
    <w:p w:rsidR="00AD4B95" w:rsidRDefault="00AD4B95" w:rsidP="00AD4B9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Шта је осцилаторно кретање</w:t>
      </w:r>
      <w:r w:rsidR="00ED543A">
        <w:rPr>
          <w:rFonts w:ascii="Times New Roman" w:hAnsi="Times New Roman" w:cs="Times New Roman"/>
          <w:sz w:val="28"/>
          <w:szCs w:val="28"/>
          <w:lang w:val="sr-Cyrl-RS"/>
        </w:rPr>
        <w:t>?</w:t>
      </w:r>
    </w:p>
    <w:p w:rsidR="00ED543A" w:rsidRDefault="00ED543A" w:rsidP="00AD4B9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Како гласи закон  одржања укупне механичке енергије ?</w:t>
      </w:r>
    </w:p>
    <w:p w:rsidR="00ED543A" w:rsidRDefault="00ED543A" w:rsidP="00AD4B9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Шта је елонгација а шта амплитуда?</w:t>
      </w:r>
    </w:p>
    <w:p w:rsidR="00ED543A" w:rsidRDefault="00ED543A" w:rsidP="00AD4B9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Формула за брзину таласа ?</w:t>
      </w:r>
    </w:p>
    <w:p w:rsidR="00ED543A" w:rsidRDefault="00ED543A" w:rsidP="00AD4B9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 Шта је звук?</w:t>
      </w:r>
    </w:p>
    <w:p w:rsidR="00ED543A" w:rsidRDefault="00ED543A" w:rsidP="00AD4B9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6. Објаснити равнотежни положај тела.</w:t>
      </w:r>
    </w:p>
    <w:p w:rsidR="00757C7B" w:rsidRDefault="00757C7B" w:rsidP="00AD4B9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D6FF6" w:rsidRDefault="002D6FF6" w:rsidP="00757C7B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AB" w:rsidRDefault="003303A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FF6" w:rsidRDefault="00757C7B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57C7B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НАСТАВНИ МАТЕРИЈАЛ ЗА МЕСЕЦ ОКТОБАР</w:t>
      </w:r>
    </w:p>
    <w:p w:rsidR="00C86458" w:rsidRDefault="00C86458" w:rsidP="00757C7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57C7B" w:rsidRPr="00C86458" w:rsidRDefault="00326675" w:rsidP="00C864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86458">
        <w:rPr>
          <w:rStyle w:val="Heading1Char"/>
          <w:rFonts w:cs="Times New Roman"/>
          <w:lang w:val="sr-Cyrl-RS"/>
        </w:rPr>
        <w:t>Светлост</w:t>
      </w:r>
      <w:r w:rsidRPr="00C86458">
        <w:rPr>
          <w:rFonts w:ascii="Times New Roman" w:hAnsi="Times New Roman" w:cs="Times New Roman"/>
          <w:sz w:val="28"/>
          <w:szCs w:val="28"/>
          <w:lang w:val="sr-Cyrl-RS"/>
        </w:rPr>
        <w:t xml:space="preserve"> – један облик енергије, који емитује извор свет</w:t>
      </w:r>
      <w:r w:rsidR="003173B5" w:rsidRPr="00C86458">
        <w:rPr>
          <w:rFonts w:ascii="Times New Roman" w:hAnsi="Times New Roman" w:cs="Times New Roman"/>
          <w:sz w:val="28"/>
          <w:szCs w:val="28"/>
          <w:lang w:val="sr-Cyrl-RS"/>
        </w:rPr>
        <w:t xml:space="preserve">лости у виду светлосних зракова. </w:t>
      </w:r>
      <w:r w:rsidRPr="00C86458">
        <w:rPr>
          <w:rFonts w:ascii="Times New Roman" w:hAnsi="Times New Roman" w:cs="Times New Roman"/>
          <w:sz w:val="28"/>
          <w:szCs w:val="28"/>
          <w:lang w:val="sr-Cyrl-RS"/>
        </w:rPr>
        <w:t>Тела која емитују светлост називају се светлосни извори.</w:t>
      </w:r>
    </w:p>
    <w:p w:rsidR="00326675" w:rsidRPr="00C86458" w:rsidRDefault="00326675" w:rsidP="00C8645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86458">
        <w:rPr>
          <w:rFonts w:ascii="Times New Roman" w:hAnsi="Times New Roman" w:cs="Times New Roman"/>
          <w:sz w:val="28"/>
          <w:szCs w:val="28"/>
          <w:lang w:val="sr-Cyrl-RS"/>
        </w:rPr>
        <w:t>Тела се различито понашају када на њих пада светлост.</w:t>
      </w:r>
    </w:p>
    <w:p w:rsidR="00326675" w:rsidRPr="003173B5" w:rsidRDefault="00326675" w:rsidP="003173B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173B5">
        <w:rPr>
          <w:rFonts w:ascii="Times New Roman" w:hAnsi="Times New Roman" w:cs="Times New Roman"/>
          <w:sz w:val="28"/>
          <w:szCs w:val="28"/>
          <w:lang w:val="sr-Cyrl-RS"/>
        </w:rPr>
        <w:t>непровидна тела – одбијају или упијају светлост</w:t>
      </w:r>
    </w:p>
    <w:p w:rsidR="003173B5" w:rsidRPr="003173B5" w:rsidRDefault="00326675" w:rsidP="003173B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26675">
        <w:rPr>
          <w:rFonts w:ascii="Times New Roman" w:hAnsi="Times New Roman" w:cs="Times New Roman"/>
          <w:sz w:val="28"/>
          <w:szCs w:val="28"/>
          <w:lang w:val="sr-Cyrl-RS"/>
        </w:rPr>
        <w:t>провидна тела – светлост пролази кроз њих</w:t>
      </w:r>
    </w:p>
    <w:p w:rsidR="003303AB" w:rsidRDefault="00326675" w:rsidP="003173B5">
      <w:pPr>
        <w:jc w:val="both"/>
        <w:rPr>
          <w:rFonts w:ascii="Times New Roman" w:hAnsi="Times New Roman" w:cs="Times New Roman"/>
          <w:sz w:val="28"/>
          <w:szCs w:val="28"/>
        </w:rPr>
      </w:pPr>
      <w:r w:rsidRPr="003173B5">
        <w:rPr>
          <w:rFonts w:ascii="Times New Roman" w:hAnsi="Times New Roman" w:cs="Times New Roman"/>
          <w:sz w:val="28"/>
          <w:szCs w:val="28"/>
          <w:lang w:val="sr-Cyrl-RS"/>
        </w:rPr>
        <w:t>Светлост се кроз хомогену</w:t>
      </w:r>
      <w:r w:rsidR="003173B5">
        <w:rPr>
          <w:rFonts w:ascii="Times New Roman" w:hAnsi="Times New Roman" w:cs="Times New Roman"/>
          <w:sz w:val="28"/>
          <w:szCs w:val="28"/>
          <w:lang w:val="sr-Cyrl-RS"/>
        </w:rPr>
        <w:t xml:space="preserve"> средину простире праволинијски</w:t>
      </w:r>
      <w:r w:rsidR="003173B5" w:rsidRPr="003173B5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3173B5">
        <w:rPr>
          <w:rFonts w:ascii="Times New Roman" w:hAnsi="Times New Roman" w:cs="Times New Roman"/>
          <w:sz w:val="28"/>
          <w:szCs w:val="28"/>
          <w:lang w:val="sr-Cyrl-RS"/>
        </w:rPr>
        <w:t>Светлост се простире и кроз вакуум.</w:t>
      </w:r>
    </w:p>
    <w:p w:rsidR="00326675" w:rsidRPr="00C86458" w:rsidRDefault="00326675" w:rsidP="00C864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86458">
        <w:rPr>
          <w:rStyle w:val="Heading1Char"/>
          <w:rFonts w:cs="Times New Roman"/>
          <w:lang w:val="sr-Cyrl-RS"/>
        </w:rPr>
        <w:t>Сферна огледала</w:t>
      </w:r>
      <w:r w:rsidRPr="00C86458">
        <w:rPr>
          <w:rFonts w:ascii="Times New Roman" w:hAnsi="Times New Roman" w:cs="Times New Roman"/>
          <w:sz w:val="28"/>
          <w:szCs w:val="28"/>
          <w:lang w:val="sr-Cyrl-RS"/>
        </w:rPr>
        <w:t xml:space="preserve"> – огледала чије су углачане површине криве.</w:t>
      </w:r>
    </w:p>
    <w:p w:rsidR="00D710FC" w:rsidRPr="00D710FC" w:rsidRDefault="00D710FC" w:rsidP="00D710F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710FC">
        <w:rPr>
          <w:rFonts w:ascii="Times New Roman" w:hAnsi="Times New Roman" w:cs="Times New Roman"/>
          <w:sz w:val="28"/>
          <w:szCs w:val="28"/>
          <w:lang w:val="sr-Cyrl-RS"/>
        </w:rPr>
        <w:t>Елементи сферних огледала:</w:t>
      </w:r>
    </w:p>
    <w:p w:rsidR="00326675" w:rsidRPr="003173B5" w:rsidRDefault="00D710FC" w:rsidP="00D710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73B5">
        <w:rPr>
          <w:rFonts w:ascii="Times New Roman" w:hAnsi="Times New Roman" w:cs="Times New Roman"/>
          <w:sz w:val="24"/>
          <w:szCs w:val="24"/>
          <w:lang w:val="sr-Cyrl-RS"/>
        </w:rPr>
        <w:t>C – центар кривине</w:t>
      </w:r>
      <w:r w:rsidR="003173B5" w:rsidRPr="003173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73B5" w:rsidRPr="003173B5">
        <w:rPr>
          <w:lang w:val="sr-Cyrl-RS"/>
        </w:rPr>
        <w:t xml:space="preserve"> </w:t>
      </w:r>
      <w:r w:rsidR="003173B5" w:rsidRPr="003173B5">
        <w:rPr>
          <w:rFonts w:ascii="Times New Roman" w:hAnsi="Times New Roman" w:cs="Times New Roman"/>
          <w:sz w:val="24"/>
          <w:szCs w:val="24"/>
          <w:lang w:val="sr-Cyrl-RS"/>
        </w:rPr>
        <w:t>r – полупречник кривине, T – теме огледала, F – жижа (фокус) ,</w:t>
      </w:r>
      <w:r w:rsidR="003303AB" w:rsidRPr="00330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73B5">
        <w:rPr>
          <w:rFonts w:ascii="Times New Roman" w:hAnsi="Times New Roman" w:cs="Times New Roman"/>
          <w:sz w:val="24"/>
          <w:szCs w:val="24"/>
          <w:lang w:val="sr-Cyrl-RS"/>
        </w:rPr>
        <w:t>f – жижна даљина (растојање од жиже до темена огледала) главна оптичка оса</w:t>
      </w:r>
    </w:p>
    <w:p w:rsidR="00D710FC" w:rsidRPr="00C86458" w:rsidRDefault="00D710FC" w:rsidP="00C864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86458">
        <w:rPr>
          <w:rStyle w:val="Heading1Char"/>
          <w:rFonts w:cs="Times New Roman"/>
        </w:rPr>
        <w:t>Брзина светлости</w:t>
      </w:r>
      <w:r w:rsidRPr="00C86458">
        <w:rPr>
          <w:rFonts w:ascii="Times New Roman" w:hAnsi="Times New Roman" w:cs="Times New Roman"/>
          <w:sz w:val="28"/>
          <w:szCs w:val="28"/>
          <w:lang w:val="sr-Cyrl-RS"/>
        </w:rPr>
        <w:t xml:space="preserve"> у вакууму је 300000\frac{km}{s}. Брзина светлости је највећа позната брзина у природи.</w:t>
      </w:r>
    </w:p>
    <w:p w:rsidR="00D710FC" w:rsidRDefault="00D710FC" w:rsidP="00D710F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710FC">
        <w:rPr>
          <w:rFonts w:ascii="Times New Roman" w:hAnsi="Times New Roman" w:cs="Times New Roman"/>
          <w:sz w:val="28"/>
          <w:szCs w:val="28"/>
          <w:lang w:val="sr-Cyrl-RS"/>
        </w:rPr>
        <w:t>Светлост се најбрже простире у вакууму. Брзина светлости у ваздуху је приближна брзини светлости у вакууму, док је у другим срединама знатно мања.</w:t>
      </w:r>
    </w:p>
    <w:p w:rsidR="00106919" w:rsidRDefault="003303AB" w:rsidP="008923B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ПРОВЕРА ЗНАЊА</w:t>
      </w:r>
    </w:p>
    <w:p w:rsidR="00C86458" w:rsidRDefault="00C86458" w:rsidP="008923B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303AB" w:rsidRDefault="003303AB" w:rsidP="003303A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Шта је оптика ?</w:t>
      </w:r>
    </w:p>
    <w:p w:rsidR="003303AB" w:rsidRDefault="003303AB" w:rsidP="003303A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Шта је светлост?</w:t>
      </w:r>
    </w:p>
    <w:p w:rsidR="003303AB" w:rsidRDefault="003303AB" w:rsidP="003303A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Закон одбијања светлости?</w:t>
      </w:r>
    </w:p>
    <w:p w:rsidR="003303AB" w:rsidRDefault="003303AB" w:rsidP="003303A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Која је брзина светлости ?</w:t>
      </w:r>
    </w:p>
    <w:p w:rsidR="003303AB" w:rsidRPr="003303AB" w:rsidRDefault="003303AB" w:rsidP="003303A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C86458">
        <w:rPr>
          <w:rFonts w:ascii="Times New Roman" w:hAnsi="Times New Roman" w:cs="Times New Roman"/>
          <w:sz w:val="28"/>
          <w:szCs w:val="28"/>
          <w:lang w:val="sr-Cyrl-RS"/>
        </w:rPr>
        <w:t>Шта су сферна огледала ?</w:t>
      </w:r>
    </w:p>
    <w:p w:rsidR="003303AB" w:rsidRPr="003303AB" w:rsidRDefault="003303AB" w:rsidP="008923B0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303AB" w:rsidRPr="003303AB" w:rsidRDefault="003303AB" w:rsidP="008923B0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86458" w:rsidRPr="00C86458" w:rsidRDefault="00106919" w:rsidP="00C82B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86458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НАСТАВНИ МАТЕРИЈАЛ ЗА МЕСЕЦ НОВЕМБАР</w:t>
      </w:r>
    </w:p>
    <w:p w:rsidR="008923B0" w:rsidRPr="00C86458" w:rsidRDefault="008923B0" w:rsidP="00C8645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86458">
        <w:rPr>
          <w:rFonts w:ascii="Times New Roman" w:hAnsi="Times New Roman" w:cs="Times New Roman"/>
          <w:sz w:val="28"/>
          <w:szCs w:val="28"/>
          <w:lang w:val="sr-Cyrl-RS"/>
        </w:rPr>
        <w:t xml:space="preserve">Приликом преласка из једне у другу средину на граничној површини која раздваја те две средине долази до промене правца простирања светлосних зрака. Та појава се назива </w:t>
      </w:r>
      <w:r w:rsidRPr="00C86458">
        <w:rPr>
          <w:rStyle w:val="Heading1Char"/>
          <w:rFonts w:cs="Times New Roman"/>
          <w:lang w:val="sr-Cyrl-RS"/>
        </w:rPr>
        <w:t>преламање светлости</w:t>
      </w:r>
      <w:r w:rsidRPr="00C8645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3303AB" w:rsidRPr="00C82BD1" w:rsidRDefault="008923B0" w:rsidP="00C82B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86458">
        <w:rPr>
          <w:rStyle w:val="Heading1Char"/>
          <w:rFonts w:cs="Times New Roman"/>
          <w:lang w:val="sr-Cyrl-RS"/>
        </w:rPr>
        <w:t>Индекс преламања неке средине</w:t>
      </w:r>
      <w:r w:rsidRPr="00C86458">
        <w:rPr>
          <w:rFonts w:ascii="Times New Roman" w:hAnsi="Times New Roman" w:cs="Times New Roman"/>
          <w:sz w:val="28"/>
          <w:szCs w:val="28"/>
          <w:lang w:val="sr-Cyrl-RS"/>
        </w:rPr>
        <w:t xml:space="preserve"> представља однос брзине светлости у вакууму и у тој средини. Означава се малим словом n.</w:t>
      </w:r>
    </w:p>
    <w:p w:rsidR="008923B0" w:rsidRPr="00C86458" w:rsidRDefault="008923B0" w:rsidP="00C8645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86458">
        <w:rPr>
          <w:rStyle w:val="Heading1Char"/>
          <w:rFonts w:cs="Times New Roman"/>
          <w:lang w:val="sr-Cyrl-RS"/>
        </w:rPr>
        <w:t>Тотална рефлексија</w:t>
      </w:r>
      <w:r w:rsidRPr="00C86458">
        <w:rPr>
          <w:rFonts w:ascii="Times New Roman" w:hAnsi="Times New Roman" w:cs="Times New Roman"/>
          <w:sz w:val="28"/>
          <w:szCs w:val="28"/>
          <w:lang w:val="sr-Cyrl-RS"/>
        </w:rPr>
        <w:t xml:space="preserve"> је оптичка појава која се јавља кад светлосни зрак долази из оптички гушће средине, а чији је упадни угао већи од граничног угла (одбија се као од равног огледала).</w:t>
      </w:r>
    </w:p>
    <w:p w:rsidR="008923B0" w:rsidRPr="00C86458" w:rsidRDefault="008923B0" w:rsidP="00C8645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86458">
        <w:rPr>
          <w:rFonts w:ascii="Times New Roman" w:hAnsi="Times New Roman" w:cs="Times New Roman"/>
          <w:sz w:val="28"/>
          <w:szCs w:val="28"/>
          <w:lang w:val="sr-Cyrl-RS"/>
        </w:rPr>
        <w:t xml:space="preserve">Преламање светлости кроз плочу од провидног материјала чије су супротне стране паралелне – </w:t>
      </w:r>
      <w:r w:rsidRPr="00C86458">
        <w:rPr>
          <w:rStyle w:val="Heading1Char"/>
          <w:rFonts w:cs="Times New Roman"/>
          <w:lang w:val="sr-Cyrl-RS"/>
        </w:rPr>
        <w:t>планпаралелна плоча.</w:t>
      </w:r>
    </w:p>
    <w:p w:rsidR="008923B0" w:rsidRPr="00C86458" w:rsidRDefault="008923B0" w:rsidP="00C8645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86458">
        <w:rPr>
          <w:rStyle w:val="Heading1Char"/>
          <w:rFonts w:cs="Times New Roman"/>
          <w:lang w:val="sr-Cyrl-RS"/>
        </w:rPr>
        <w:t>Оптичка сочива</w:t>
      </w:r>
      <w:r w:rsidRPr="00C86458">
        <w:rPr>
          <w:rFonts w:ascii="Times New Roman" w:hAnsi="Times New Roman" w:cs="Times New Roman"/>
          <w:sz w:val="28"/>
          <w:szCs w:val="28"/>
          <w:lang w:val="sr-Cyrl-RS"/>
        </w:rPr>
        <w:t xml:space="preserve"> су провидна тела са две сферне граничне површине или једном сферном и једном равном површином.</w:t>
      </w:r>
    </w:p>
    <w:p w:rsidR="008923B0" w:rsidRPr="00C86458" w:rsidRDefault="008923B0" w:rsidP="00C8645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86458">
        <w:rPr>
          <w:rStyle w:val="Heading1Char"/>
          <w:rFonts w:cs="Times New Roman"/>
          <w:lang w:val="sr-Cyrl-RS"/>
        </w:rPr>
        <w:t>Врсте сочива</w:t>
      </w:r>
      <w:r w:rsidRPr="00C86458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8923B0" w:rsidRPr="00C86458" w:rsidRDefault="008923B0" w:rsidP="00C8645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86458">
        <w:rPr>
          <w:rFonts w:ascii="Times New Roman" w:hAnsi="Times New Roman" w:cs="Times New Roman"/>
          <w:sz w:val="28"/>
          <w:szCs w:val="28"/>
          <w:lang w:val="sr-Cyrl-RS"/>
        </w:rPr>
        <w:t>сабирна (конвексна)</w:t>
      </w:r>
      <w:r w:rsidR="003303AB" w:rsidRPr="00C8645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C86458">
        <w:rPr>
          <w:rFonts w:ascii="Times New Roman" w:hAnsi="Times New Roman" w:cs="Times New Roman"/>
          <w:sz w:val="28"/>
          <w:szCs w:val="28"/>
          <w:lang w:val="sr-Cyrl-RS"/>
        </w:rPr>
        <w:t>расипна (конкавна)</w:t>
      </w:r>
    </w:p>
    <w:p w:rsidR="00353384" w:rsidRPr="003303AB" w:rsidRDefault="00353384" w:rsidP="003303A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86458">
        <w:rPr>
          <w:rStyle w:val="Heading1Char"/>
          <w:rFonts w:cs="Times New Roman"/>
          <w:lang w:val="sr-Cyrl-RS"/>
        </w:rPr>
        <w:t>Оптички инструменти</w:t>
      </w:r>
      <w:r w:rsidRPr="003303AB">
        <w:rPr>
          <w:rFonts w:ascii="Times New Roman" w:hAnsi="Times New Roman" w:cs="Times New Roman"/>
          <w:sz w:val="28"/>
          <w:szCs w:val="28"/>
          <w:lang w:val="sr-Cyrl-RS"/>
        </w:rPr>
        <w:t xml:space="preserve"> су уређаји у којима се на различите начине комбинују огледала, призме и сочива.</w:t>
      </w:r>
    </w:p>
    <w:p w:rsidR="003303AB" w:rsidRPr="003303AB" w:rsidRDefault="00353384" w:rsidP="003303AB">
      <w:pPr>
        <w:jc w:val="both"/>
        <w:rPr>
          <w:rFonts w:ascii="Times New Roman" w:hAnsi="Times New Roman" w:cs="Times New Roman"/>
          <w:sz w:val="28"/>
          <w:szCs w:val="28"/>
        </w:rPr>
      </w:pPr>
      <w:r w:rsidRPr="00C86458">
        <w:rPr>
          <w:rStyle w:val="Heading1Char"/>
          <w:rFonts w:cs="Times New Roman"/>
          <w:lang w:val="sr-Cyrl-RS"/>
        </w:rPr>
        <w:t>Оптички инструменти</w:t>
      </w:r>
      <w:r w:rsidRPr="003303AB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353384" w:rsidRPr="003303AB" w:rsidRDefault="00C86458" w:rsidP="003303A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</w:t>
      </w:r>
      <w:r w:rsidR="00353384" w:rsidRPr="003303AB">
        <w:rPr>
          <w:rFonts w:ascii="Times New Roman" w:hAnsi="Times New Roman" w:cs="Times New Roman"/>
          <w:sz w:val="28"/>
          <w:szCs w:val="28"/>
          <w:lang w:val="sr-Cyrl-RS"/>
        </w:rPr>
        <w:t>упа</w:t>
      </w:r>
      <w:r w:rsidR="003303AB">
        <w:rPr>
          <w:rFonts w:ascii="Times New Roman" w:hAnsi="Times New Roman" w:cs="Times New Roman"/>
          <w:sz w:val="28"/>
          <w:szCs w:val="28"/>
        </w:rPr>
        <w:t>,</w:t>
      </w:r>
      <w:r w:rsidR="003303AB" w:rsidRPr="003303AB">
        <w:t xml:space="preserve"> </w:t>
      </w:r>
      <w:r w:rsidR="003303AB" w:rsidRPr="003303AB">
        <w:rPr>
          <w:rFonts w:ascii="Times New Roman" w:hAnsi="Times New Roman" w:cs="Times New Roman"/>
          <w:sz w:val="28"/>
          <w:szCs w:val="28"/>
        </w:rPr>
        <w:t>микроскоп</w:t>
      </w:r>
      <w:r w:rsidR="003303AB">
        <w:rPr>
          <w:rFonts w:ascii="Times New Roman" w:hAnsi="Times New Roman" w:cs="Times New Roman"/>
          <w:sz w:val="28"/>
          <w:szCs w:val="28"/>
        </w:rPr>
        <w:t xml:space="preserve">, </w:t>
      </w:r>
      <w:r w:rsidR="003303AB" w:rsidRPr="003303AB">
        <w:rPr>
          <w:rFonts w:ascii="Times New Roman" w:hAnsi="Times New Roman" w:cs="Times New Roman"/>
          <w:sz w:val="28"/>
          <w:szCs w:val="28"/>
        </w:rPr>
        <w:t>дурбин</w:t>
      </w:r>
      <w:r w:rsidR="003303AB">
        <w:rPr>
          <w:rFonts w:ascii="Times New Roman" w:hAnsi="Times New Roman" w:cs="Times New Roman"/>
          <w:sz w:val="28"/>
          <w:szCs w:val="28"/>
        </w:rPr>
        <w:t xml:space="preserve">, </w:t>
      </w:r>
      <w:r w:rsidR="003303AB" w:rsidRPr="003303AB">
        <w:rPr>
          <w:rFonts w:ascii="Times New Roman" w:hAnsi="Times New Roman" w:cs="Times New Roman"/>
          <w:sz w:val="28"/>
          <w:szCs w:val="28"/>
        </w:rPr>
        <w:t>телескоп</w:t>
      </w:r>
      <w:r w:rsidR="003303AB">
        <w:rPr>
          <w:rFonts w:ascii="Times New Roman" w:hAnsi="Times New Roman" w:cs="Times New Roman"/>
          <w:sz w:val="28"/>
          <w:szCs w:val="28"/>
        </w:rPr>
        <w:t xml:space="preserve">, </w:t>
      </w:r>
      <w:r w:rsidR="003303AB" w:rsidRPr="003303AB">
        <w:rPr>
          <w:rFonts w:ascii="Times New Roman" w:hAnsi="Times New Roman" w:cs="Times New Roman"/>
          <w:sz w:val="28"/>
          <w:szCs w:val="28"/>
        </w:rPr>
        <w:t>фотоапарат</w:t>
      </w:r>
      <w:r w:rsidR="003303AB">
        <w:rPr>
          <w:rFonts w:ascii="Times New Roman" w:hAnsi="Times New Roman" w:cs="Times New Roman"/>
          <w:sz w:val="28"/>
          <w:szCs w:val="28"/>
        </w:rPr>
        <w:t xml:space="preserve">, </w:t>
      </w:r>
      <w:r w:rsidR="003303AB" w:rsidRPr="003303AB">
        <w:rPr>
          <w:rFonts w:ascii="Times New Roman" w:hAnsi="Times New Roman" w:cs="Times New Roman"/>
          <w:sz w:val="28"/>
          <w:szCs w:val="28"/>
        </w:rPr>
        <w:t>наочаре</w:t>
      </w:r>
    </w:p>
    <w:p w:rsidR="00353384" w:rsidRDefault="00353384" w:rsidP="003303AB">
      <w:pPr>
        <w:jc w:val="both"/>
        <w:rPr>
          <w:rStyle w:val="Heading1Char"/>
          <w:rFonts w:cs="Times New Roman"/>
          <w:lang w:val="sr-Cyrl-RS"/>
        </w:rPr>
      </w:pPr>
      <w:r w:rsidRPr="003303AB">
        <w:rPr>
          <w:rFonts w:ascii="Times New Roman" w:hAnsi="Times New Roman" w:cs="Times New Roman"/>
          <w:sz w:val="28"/>
          <w:szCs w:val="28"/>
          <w:lang w:val="sr-Cyrl-RS"/>
        </w:rPr>
        <w:t xml:space="preserve">За посматрање веома ситних предмета недовољна су увећања која се постижу лупом, па се зато користе оптички </w:t>
      </w:r>
      <w:r w:rsidRPr="00C86458">
        <w:rPr>
          <w:rStyle w:val="Heading1Char"/>
          <w:rFonts w:cs="Times New Roman"/>
          <w:lang w:val="sr-Cyrl-RS"/>
        </w:rPr>
        <w:t>микроскопи.</w:t>
      </w:r>
    </w:p>
    <w:p w:rsidR="00CD7494" w:rsidRDefault="00CD7494" w:rsidP="00C82B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D7494">
        <w:rPr>
          <w:rFonts w:ascii="Times New Roman" w:hAnsi="Times New Roman" w:cs="Times New Roman"/>
          <w:b/>
          <w:sz w:val="28"/>
          <w:szCs w:val="28"/>
          <w:lang w:val="sr-Cyrl-RS"/>
        </w:rPr>
        <w:t>ПРОВЕРА ЗНАЊА</w:t>
      </w:r>
    </w:p>
    <w:p w:rsidR="00CD7494" w:rsidRDefault="00CD7494" w:rsidP="00CD749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Шта је преламање светлости ?</w:t>
      </w:r>
    </w:p>
    <w:p w:rsidR="00CD7494" w:rsidRDefault="00CD7494" w:rsidP="00CD749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Шта је тотална рефлексија ?</w:t>
      </w:r>
    </w:p>
    <w:p w:rsidR="00CD7494" w:rsidRDefault="00CD7494" w:rsidP="00CD749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 Врсте сочива</w:t>
      </w:r>
    </w:p>
    <w:p w:rsidR="00CD7494" w:rsidRDefault="00CD7494" w:rsidP="00CD749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Индекс преламања светлости</w:t>
      </w:r>
    </w:p>
    <w:p w:rsidR="00CD7494" w:rsidRPr="00CD7494" w:rsidRDefault="00C82BD1" w:rsidP="00CD749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 Наведи оптичке инструменте?</w:t>
      </w:r>
    </w:p>
    <w:p w:rsidR="00CD7494" w:rsidRPr="00CD7494" w:rsidRDefault="00CD7494" w:rsidP="00C82B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D7494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НАСТАВНИ МАТЕРИЈАЛ ЗА МЕСЕЦ ДЕЦЕМБАР</w:t>
      </w:r>
    </w:p>
    <w:p w:rsidR="00CD7494" w:rsidRDefault="00CD7494" w:rsidP="0035338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53384" w:rsidRPr="00C82BD1" w:rsidRDefault="00353384" w:rsidP="00C82B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82BD1">
        <w:rPr>
          <w:rFonts w:ascii="Times New Roman" w:hAnsi="Times New Roman" w:cs="Times New Roman"/>
          <w:sz w:val="28"/>
          <w:szCs w:val="28"/>
          <w:lang w:val="sr-Cyrl-RS"/>
        </w:rPr>
        <w:t xml:space="preserve">Наелектрисање тела може да се врши на различите начине, а најједноставнији начин је </w:t>
      </w:r>
      <w:r w:rsidRPr="00C82BD1">
        <w:rPr>
          <w:rStyle w:val="Heading1Char"/>
          <w:lang w:val="sr-Cyrl-RS"/>
        </w:rPr>
        <w:t>наелектрисање трењем</w:t>
      </w:r>
      <w:r w:rsidRPr="00C82BD1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353384" w:rsidRDefault="00353384" w:rsidP="0035338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3384">
        <w:rPr>
          <w:rFonts w:ascii="Times New Roman" w:hAnsi="Times New Roman" w:cs="Times New Roman"/>
          <w:sz w:val="28"/>
          <w:szCs w:val="28"/>
          <w:lang w:val="sr-Cyrl-RS"/>
        </w:rPr>
        <w:t>Тела се привлаче ако су наелектрисана супротним врстама наелектрисања, а одбијају ако су наелектрисана истим врстама наелектрисања.</w:t>
      </w:r>
    </w:p>
    <w:p w:rsidR="00353384" w:rsidRPr="00353384" w:rsidRDefault="00353384" w:rsidP="0035338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82BD1">
        <w:rPr>
          <w:rStyle w:val="Heading1Char"/>
        </w:rPr>
        <w:t>Модел атома</w:t>
      </w:r>
      <w:r w:rsidRPr="00353384">
        <w:rPr>
          <w:rFonts w:ascii="Times New Roman" w:hAnsi="Times New Roman" w:cs="Times New Roman"/>
          <w:sz w:val="28"/>
          <w:szCs w:val="28"/>
          <w:lang w:val="sr-Cyrl-RS"/>
        </w:rPr>
        <w:t>: (језгро – протони и неутрони, омотач – електрони)</w:t>
      </w:r>
    </w:p>
    <w:p w:rsidR="00353384" w:rsidRDefault="00353384" w:rsidP="0035338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3384">
        <w:rPr>
          <w:rFonts w:ascii="Times New Roman" w:hAnsi="Times New Roman" w:cs="Times New Roman"/>
          <w:sz w:val="28"/>
          <w:szCs w:val="28"/>
          <w:lang w:val="sr-Cyrl-RS"/>
        </w:rPr>
        <w:t>Јединица за количину наелектрисања је КУЛОН, а означава се великим словом C.</w:t>
      </w:r>
    </w:p>
    <w:p w:rsidR="000F1DC0" w:rsidRDefault="00FD23AD" w:rsidP="000F1DC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23AD">
        <w:rPr>
          <w:rStyle w:val="Heading1Char"/>
          <w:lang w:val="sr-Cyrl-RS"/>
        </w:rPr>
        <w:t>З</w:t>
      </w:r>
      <w:r w:rsidRPr="00FD23AD">
        <w:rPr>
          <w:rStyle w:val="Heading1Char"/>
        </w:rPr>
        <w:t>акон одржања наелектрисања</w:t>
      </w:r>
      <w:r w:rsidR="003303AB" w:rsidRPr="00FD23AD">
        <w:rPr>
          <w:rStyle w:val="Heading1Char"/>
          <w:lang w:val="sr-Cyrl-RS"/>
        </w:rPr>
        <w:t>-</w:t>
      </w:r>
      <w:r w:rsidR="003303AB" w:rsidRPr="003303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F1DC0" w:rsidRPr="000F1DC0">
        <w:rPr>
          <w:rFonts w:ascii="Times New Roman" w:hAnsi="Times New Roman" w:cs="Times New Roman"/>
          <w:sz w:val="28"/>
          <w:szCs w:val="28"/>
          <w:lang w:val="sr-Cyrl-RS"/>
        </w:rPr>
        <w:t>При наелектрисању тела не ствара се наелектрисање, оно се само раздваја и преноси се тела на тело, при чему укупан број позитивних и негативних елементарних наелектрисања остаје непромењен.</w:t>
      </w:r>
    </w:p>
    <w:p w:rsidR="004A1137" w:rsidRPr="004A1137" w:rsidRDefault="004A1137" w:rsidP="004A113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1137">
        <w:rPr>
          <w:rStyle w:val="Heading1Char"/>
          <w:lang w:val="sr-Cyrl-RS"/>
        </w:rPr>
        <w:t>Електрично поље</w:t>
      </w:r>
      <w:r w:rsidRPr="004A1137">
        <w:rPr>
          <w:rFonts w:ascii="Times New Roman" w:hAnsi="Times New Roman" w:cs="Times New Roman"/>
          <w:sz w:val="28"/>
          <w:szCs w:val="28"/>
          <w:lang w:val="sr-Cyrl-RS"/>
        </w:rPr>
        <w:t xml:space="preserve"> делује електричним силама на свако наелектрисано тело које се налази у њему.</w:t>
      </w:r>
    </w:p>
    <w:p w:rsidR="004A1137" w:rsidRDefault="004A1137" w:rsidP="004A113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1137">
        <w:rPr>
          <w:rFonts w:ascii="Times New Roman" w:hAnsi="Times New Roman" w:cs="Times New Roman"/>
          <w:sz w:val="28"/>
          <w:szCs w:val="28"/>
          <w:lang w:val="sr-Cyrl-RS"/>
        </w:rPr>
        <w:t xml:space="preserve">Јединица за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мерење јачине електричног поља: </w:t>
      </w:r>
      <w:r w:rsidRPr="00FD23AD">
        <w:rPr>
          <w:rStyle w:val="Heading1Char"/>
          <w:lang w:val="sr-Cyrl-RS"/>
        </w:rPr>
        <w:t>њутн по кулону</w:t>
      </w:r>
    </w:p>
    <w:p w:rsidR="004A1137" w:rsidRDefault="004A1137" w:rsidP="004A113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23AD">
        <w:rPr>
          <w:rStyle w:val="Heading1Char"/>
          <w:lang w:val="sr-Cyrl-RS"/>
        </w:rPr>
        <w:t>Електрично поље</w:t>
      </w:r>
      <w:r w:rsidRPr="004A1137">
        <w:rPr>
          <w:rFonts w:ascii="Times New Roman" w:hAnsi="Times New Roman" w:cs="Times New Roman"/>
          <w:sz w:val="28"/>
          <w:szCs w:val="28"/>
          <w:lang w:val="sr-Cyrl-RS"/>
        </w:rPr>
        <w:t xml:space="preserve"> се графички приказује помоћу линија електричног поља. Линије електричног поља су замишљене линије које се поклапају са правцем деловања сила електричног поља.</w:t>
      </w:r>
    </w:p>
    <w:p w:rsidR="004A1137" w:rsidRDefault="004A1137" w:rsidP="004A1137">
      <w:pPr>
        <w:jc w:val="both"/>
        <w:rPr>
          <w:rStyle w:val="Heading1Char"/>
          <w:lang w:val="sr-Cyrl-RS"/>
        </w:rPr>
      </w:pPr>
      <w:r w:rsidRPr="004A1137">
        <w:rPr>
          <w:rFonts w:ascii="Times New Roman" w:hAnsi="Times New Roman" w:cs="Times New Roman"/>
          <w:sz w:val="28"/>
          <w:szCs w:val="28"/>
          <w:lang w:val="sr-Cyrl-RS"/>
        </w:rPr>
        <w:t xml:space="preserve">Наелектрисано тело унето у електрично поље поседује извесну енергију која се назива </w:t>
      </w:r>
      <w:r w:rsidRPr="00FD23AD">
        <w:rPr>
          <w:rStyle w:val="Heading1Char"/>
          <w:lang w:val="sr-Cyrl-RS"/>
        </w:rPr>
        <w:t>електростатичка потенцијална енергија.</w:t>
      </w:r>
    </w:p>
    <w:p w:rsidR="00FD23AD" w:rsidRDefault="00FD23AD" w:rsidP="004A113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23AD">
        <w:rPr>
          <w:rFonts w:ascii="Times New Roman" w:hAnsi="Times New Roman" w:cs="Times New Roman"/>
          <w:sz w:val="28"/>
          <w:szCs w:val="28"/>
          <w:lang w:val="sr-Cyrl-RS"/>
        </w:rPr>
        <w:t>Јединица за електрични потенцијал је волт (V).</w:t>
      </w:r>
    </w:p>
    <w:p w:rsidR="00FD23AD" w:rsidRDefault="00FD23AD" w:rsidP="004A113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23AD">
        <w:rPr>
          <w:rFonts w:ascii="Times New Roman" w:hAnsi="Times New Roman" w:cs="Times New Roman"/>
          <w:sz w:val="28"/>
          <w:szCs w:val="28"/>
          <w:lang w:val="sr-Cyrl-RS"/>
        </w:rPr>
        <w:t>Рад је мера промене енергије.</w:t>
      </w:r>
    </w:p>
    <w:p w:rsidR="00FD23AD" w:rsidRDefault="00FD23AD" w:rsidP="004A1137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FD23AD">
        <w:rPr>
          <w:rFonts w:ascii="Times New Roman" w:hAnsi="Times New Roman" w:cs="Times New Roman"/>
          <w:sz w:val="28"/>
          <w:szCs w:val="28"/>
          <w:lang w:val="sr-Cyrl-RS"/>
        </w:rPr>
        <w:t>Разлика потенцијала у почетној и крајњој тачки путање наелектрисања у електричном пољу је електрични напон.</w:t>
      </w:r>
    </w:p>
    <w:p w:rsidR="007B3776" w:rsidRDefault="007B3776" w:rsidP="004A1137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7B3776">
        <w:rPr>
          <w:rFonts w:ascii="Times New Roman" w:hAnsi="Times New Roman" w:cs="Times New Roman"/>
          <w:sz w:val="28"/>
          <w:szCs w:val="28"/>
          <w:lang w:val="sr-Latn-RS"/>
        </w:rPr>
        <w:t>МУЊА, ГРОМ – узрок – постојања наелектрисања</w:t>
      </w:r>
    </w:p>
    <w:p w:rsidR="007B3776" w:rsidRDefault="007B3776" w:rsidP="007B377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B3776">
        <w:rPr>
          <w:rFonts w:ascii="Times New Roman" w:hAnsi="Times New Roman" w:cs="Times New Roman"/>
          <w:sz w:val="28"/>
          <w:szCs w:val="28"/>
          <w:lang w:val="sr-Latn-RS"/>
        </w:rPr>
        <w:t>Напон између облака може да буде неколико милиона волти.</w:t>
      </w:r>
    </w:p>
    <w:p w:rsidR="007B3776" w:rsidRDefault="007B3776" w:rsidP="007B37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B3776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ПРОВЕРА ЗНАЊА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:</w:t>
      </w:r>
    </w:p>
    <w:p w:rsidR="007B3776" w:rsidRP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7B3776">
        <w:rPr>
          <w:rFonts w:ascii="Times New Roman" w:hAnsi="Times New Roman" w:cs="Times New Roman"/>
          <w:sz w:val="28"/>
          <w:szCs w:val="28"/>
          <w:lang w:val="sr-Cyrl-RS"/>
        </w:rPr>
        <w:t>1. Шта је електрично поље ?</w:t>
      </w:r>
    </w:p>
    <w:p w:rsidR="007B3776" w:rsidRP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7B3776">
        <w:rPr>
          <w:rFonts w:ascii="Times New Roman" w:hAnsi="Times New Roman" w:cs="Times New Roman"/>
          <w:sz w:val="28"/>
          <w:szCs w:val="28"/>
          <w:lang w:val="sr-Cyrl-RS"/>
        </w:rPr>
        <w:t>2. Која је јединица за електрични потнцијал ?</w:t>
      </w: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7B3776"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sr-Cyrl-RS"/>
        </w:rPr>
        <w:t>Шта је рад ?</w:t>
      </w: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Како гласи закон одржања наелектрисања ?</w:t>
      </w: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 Која је мерна јединица за количину наелектрисања ?</w:t>
      </w: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B3776" w:rsidRDefault="007B3776" w:rsidP="007B377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B3776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НАСТАВНИ МАТЕРИЈАЛ ЗА МЕСЕЦ ЈАНУАР</w:t>
      </w:r>
    </w:p>
    <w:p w:rsidR="002C4585" w:rsidRDefault="002C4585" w:rsidP="007B377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C4585" w:rsidRP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82BD1">
        <w:rPr>
          <w:rStyle w:val="Heading1Char"/>
          <w:lang w:val="sr-Cyrl-RS"/>
        </w:rPr>
        <w:t>Електрична струја</w:t>
      </w:r>
      <w:r w:rsidRPr="002C4585">
        <w:rPr>
          <w:rFonts w:ascii="Times New Roman" w:hAnsi="Times New Roman" w:cs="Times New Roman"/>
          <w:sz w:val="28"/>
          <w:szCs w:val="28"/>
          <w:lang w:val="sr-Cyrl-RS"/>
        </w:rPr>
        <w:t xml:space="preserve"> је усмерено кретање наелектрисаних честица.</w:t>
      </w:r>
    </w:p>
    <w:p w:rsidR="002C4585" w:rsidRP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C4585">
        <w:rPr>
          <w:rFonts w:ascii="Times New Roman" w:hAnsi="Times New Roman" w:cs="Times New Roman"/>
          <w:sz w:val="28"/>
          <w:szCs w:val="28"/>
          <w:lang w:val="sr-Cyrl-RS"/>
        </w:rPr>
        <w:t>Најбољи проводници:</w:t>
      </w:r>
    </w:p>
    <w:p w:rsidR="002C4585" w:rsidRP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C4585">
        <w:rPr>
          <w:rFonts w:ascii="Times New Roman" w:hAnsi="Times New Roman" w:cs="Times New Roman"/>
          <w:sz w:val="28"/>
          <w:szCs w:val="28"/>
          <w:lang w:val="sr-Cyrl-RS"/>
        </w:rPr>
        <w:t>– метал, угаљ, графит, воден</w:t>
      </w:r>
      <w:r>
        <w:rPr>
          <w:rFonts w:ascii="Times New Roman" w:hAnsi="Times New Roman" w:cs="Times New Roman"/>
          <w:sz w:val="28"/>
          <w:szCs w:val="28"/>
          <w:lang w:val="sr-Cyrl-RS"/>
        </w:rPr>
        <w:t>и раствор соли, база и киселина</w:t>
      </w:r>
    </w:p>
    <w:p w:rsidR="002C4585" w:rsidRP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78DB">
        <w:rPr>
          <w:rStyle w:val="Heading1Char"/>
          <w:lang w:val="sr-Cyrl-RS"/>
        </w:rPr>
        <w:t>Слаби проводници или изолатори</w:t>
      </w:r>
      <w:r w:rsidRPr="002C4585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C4585">
        <w:rPr>
          <w:rFonts w:ascii="Times New Roman" w:hAnsi="Times New Roman" w:cs="Times New Roman"/>
          <w:sz w:val="28"/>
          <w:szCs w:val="28"/>
          <w:lang w:val="sr-Cyrl-RS"/>
        </w:rPr>
        <w:t>– стакло, поливинил, парафин, смола, чиста вода, суво дрво, хартија, гума, ваздух</w:t>
      </w:r>
    </w:p>
    <w:p w:rsidR="002C4585" w:rsidRP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C4585">
        <w:rPr>
          <w:rFonts w:ascii="Times New Roman" w:hAnsi="Times New Roman" w:cs="Times New Roman"/>
          <w:sz w:val="28"/>
          <w:szCs w:val="28"/>
          <w:lang w:val="sr-Cyrl-RS"/>
        </w:rPr>
        <w:t>Подела материјала у односу на провођење наелектрисања:</w:t>
      </w:r>
    </w:p>
    <w:p w:rsidR="00FD78DB" w:rsidRPr="00FD78DB" w:rsidRDefault="00FD78DB" w:rsidP="00FD78D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2C4585" w:rsidRPr="00FD78DB">
        <w:rPr>
          <w:rFonts w:ascii="Times New Roman" w:hAnsi="Times New Roman" w:cs="Times New Roman"/>
          <w:sz w:val="28"/>
          <w:szCs w:val="28"/>
          <w:lang w:val="sr-Cyrl-RS"/>
        </w:rPr>
        <w:t>проводници – има доста слободних електрона</w:t>
      </w:r>
    </w:p>
    <w:p w:rsidR="002C4585" w:rsidRPr="002C4585" w:rsidRDefault="00FD78DB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- </w:t>
      </w:r>
      <w:r w:rsidR="002C4585" w:rsidRPr="002C4585">
        <w:rPr>
          <w:rFonts w:ascii="Times New Roman" w:hAnsi="Times New Roman" w:cs="Times New Roman"/>
          <w:sz w:val="28"/>
          <w:szCs w:val="28"/>
          <w:lang w:val="sr-Cyrl-RS"/>
        </w:rPr>
        <w:t>полупроводници – нагло повећање електропроводљивости под утицајем спољашњих фактора (температура, осветљеност, притисак, електрично, поље…)</w:t>
      </w:r>
    </w:p>
    <w:p w:rsidR="002C4585" w:rsidRDefault="00FD78DB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2C4585" w:rsidRPr="002C4585">
        <w:rPr>
          <w:rFonts w:ascii="Times New Roman" w:hAnsi="Times New Roman" w:cs="Times New Roman"/>
          <w:sz w:val="28"/>
          <w:szCs w:val="28"/>
          <w:lang w:val="sr-Cyrl-RS"/>
        </w:rPr>
        <w:t>изолатори – електрони чврсто везани за атомска језгра – концентрација слободних електрона занемарљиво мала</w:t>
      </w:r>
    </w:p>
    <w:p w:rsidR="002C4585" w:rsidRP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C4585">
        <w:rPr>
          <w:rFonts w:ascii="Times New Roman" w:hAnsi="Times New Roman" w:cs="Times New Roman"/>
          <w:sz w:val="28"/>
          <w:szCs w:val="28"/>
          <w:lang w:val="sr-Cyrl-RS"/>
        </w:rPr>
        <w:t>Носиоци наелектрис</w:t>
      </w:r>
      <w:r>
        <w:rPr>
          <w:rFonts w:ascii="Times New Roman" w:hAnsi="Times New Roman" w:cs="Times New Roman"/>
          <w:sz w:val="28"/>
          <w:szCs w:val="28"/>
          <w:lang w:val="sr-Cyrl-RS"/>
        </w:rPr>
        <w:t>ања (електрони, протони, јони):</w:t>
      </w:r>
    </w:p>
    <w:p w:rsidR="002C4585" w:rsidRP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C4585">
        <w:rPr>
          <w:rFonts w:ascii="Times New Roman" w:hAnsi="Times New Roman" w:cs="Times New Roman"/>
          <w:sz w:val="28"/>
          <w:szCs w:val="28"/>
          <w:lang w:val="sr-Cyrl-RS"/>
        </w:rPr>
        <w:t>електрони, протони, позитивни и негативни јони</w:t>
      </w:r>
    </w:p>
    <w:p w:rsid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C4585">
        <w:rPr>
          <w:rFonts w:ascii="Times New Roman" w:hAnsi="Times New Roman" w:cs="Times New Roman"/>
          <w:sz w:val="28"/>
          <w:szCs w:val="28"/>
          <w:lang w:val="sr-Cyrl-RS"/>
        </w:rPr>
        <w:t>ЈОНИ – атоми који имају вишак електрона или атоми који имају мањак електрона</w:t>
      </w:r>
    </w:p>
    <w:p w:rsid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4585" w:rsidRDefault="002C4585" w:rsidP="002C458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C4585">
        <w:rPr>
          <w:rFonts w:ascii="Times New Roman" w:hAnsi="Times New Roman" w:cs="Times New Roman"/>
          <w:b/>
          <w:sz w:val="28"/>
          <w:szCs w:val="28"/>
          <w:lang w:val="sr-Cyrl-RS"/>
        </w:rPr>
        <w:t>ПРОВЕРА ЗНАЊА :</w:t>
      </w:r>
    </w:p>
    <w:p w:rsid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Шта је електрична струја ?</w:t>
      </w:r>
    </w:p>
    <w:p w:rsid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Наброј најбоље проводнике?</w:t>
      </w:r>
    </w:p>
    <w:p w:rsid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Који су то носиоци наелектрисања?</w:t>
      </w:r>
    </w:p>
    <w:p w:rsid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Шта су јони ?</w:t>
      </w:r>
    </w:p>
    <w:p w:rsidR="002C4585" w:rsidRP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Pr="002C4585">
        <w:rPr>
          <w:rFonts w:ascii="Times New Roman" w:hAnsi="Times New Roman" w:cs="Times New Roman"/>
          <w:sz w:val="28"/>
          <w:szCs w:val="28"/>
          <w:lang w:val="sr-Cyrl-RS"/>
        </w:rPr>
        <w:t>Подела материјала у односу на провођење наелектрисања</w:t>
      </w:r>
    </w:p>
    <w:p w:rsidR="004A1137" w:rsidRDefault="002C4585" w:rsidP="002C458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C4585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НАСТАВНИ МАТЕРИЈАЛ ЗА МЕСЕЦ ФЕБРУАР</w:t>
      </w:r>
    </w:p>
    <w:p w:rsidR="002C4585" w:rsidRDefault="002C4585" w:rsidP="002C458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C4585" w:rsidRP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78DB">
        <w:rPr>
          <w:rStyle w:val="Heading1Char"/>
          <w:lang w:val="sr-Cyrl-RS"/>
        </w:rPr>
        <w:t>Волтин елемент</w:t>
      </w:r>
      <w:r w:rsidRPr="002C4585">
        <w:rPr>
          <w:rFonts w:ascii="Times New Roman" w:hAnsi="Times New Roman" w:cs="Times New Roman"/>
          <w:sz w:val="28"/>
          <w:szCs w:val="28"/>
          <w:lang w:val="sr-Cyrl-RS"/>
        </w:rPr>
        <w:t xml:space="preserve"> – први хемијски из</w:t>
      </w:r>
      <w:r>
        <w:rPr>
          <w:rFonts w:ascii="Times New Roman" w:hAnsi="Times New Roman" w:cs="Times New Roman"/>
          <w:sz w:val="28"/>
          <w:szCs w:val="28"/>
          <w:lang w:val="sr-Cyrl-RS"/>
        </w:rPr>
        <w:t>вор електричне струје.</w:t>
      </w:r>
    </w:p>
    <w:p w:rsidR="002C4585" w:rsidRP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C4585">
        <w:rPr>
          <w:rFonts w:ascii="Times New Roman" w:hAnsi="Times New Roman" w:cs="Times New Roman"/>
          <w:sz w:val="28"/>
          <w:szCs w:val="28"/>
          <w:lang w:val="sr-Cyrl-RS"/>
        </w:rPr>
        <w:t xml:space="preserve">Електрични извори претварају друге врсте </w:t>
      </w:r>
      <w:r>
        <w:rPr>
          <w:rFonts w:ascii="Times New Roman" w:hAnsi="Times New Roman" w:cs="Times New Roman"/>
          <w:sz w:val="28"/>
          <w:szCs w:val="28"/>
          <w:lang w:val="sr-Cyrl-RS"/>
        </w:rPr>
        <w:t>енергије у електричну енергију.</w:t>
      </w:r>
    </w:p>
    <w:p w:rsidR="002C4585" w:rsidRDefault="002C4585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C4585">
        <w:rPr>
          <w:rFonts w:ascii="Times New Roman" w:hAnsi="Times New Roman" w:cs="Times New Roman"/>
          <w:sz w:val="28"/>
          <w:szCs w:val="28"/>
          <w:lang w:val="sr-Cyrl-RS"/>
        </w:rPr>
        <w:t>Код хемијских извора струје електрична струја се добија на рачун хемијске реакције.</w:t>
      </w:r>
    </w:p>
    <w:p w:rsidR="002C4585" w:rsidRDefault="006E6B9B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E6B9B">
        <w:rPr>
          <w:rFonts w:ascii="Times New Roman" w:hAnsi="Times New Roman" w:cs="Times New Roman"/>
          <w:sz w:val="28"/>
          <w:szCs w:val="28"/>
          <w:lang w:val="sr-Cyrl-RS"/>
        </w:rPr>
        <w:t xml:space="preserve">Код сваког извора једносмерне електричне струје постоје два пола – </w:t>
      </w:r>
      <w:r w:rsidRPr="00FD78DB">
        <w:rPr>
          <w:rStyle w:val="Heading1Char"/>
          <w:lang w:val="sr-Cyrl-RS"/>
        </w:rPr>
        <w:t>позитивни (+) и негативни (-).</w:t>
      </w:r>
    </w:p>
    <w:p w:rsidR="006E6B9B" w:rsidRDefault="006E6B9B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E6B9B">
        <w:rPr>
          <w:rFonts w:ascii="Times New Roman" w:hAnsi="Times New Roman" w:cs="Times New Roman"/>
          <w:sz w:val="28"/>
          <w:szCs w:val="28"/>
          <w:lang w:val="sr-Cyrl-RS"/>
        </w:rPr>
        <w:t xml:space="preserve">Основна карактеристика сваког извора електричне струје је </w:t>
      </w:r>
      <w:r w:rsidRPr="00FD78DB">
        <w:rPr>
          <w:rStyle w:val="Heading1Char"/>
          <w:lang w:val="sr-Cyrl-RS"/>
        </w:rPr>
        <w:t>електромоторна сила</w:t>
      </w:r>
      <w:r w:rsidRPr="006E6B9B">
        <w:rPr>
          <w:rFonts w:ascii="Times New Roman" w:hAnsi="Times New Roman" w:cs="Times New Roman"/>
          <w:sz w:val="28"/>
          <w:szCs w:val="28"/>
          <w:lang w:val="sr-Cyrl-RS"/>
        </w:rPr>
        <w:t>. Обележава се грчким словом епсилон (\epsilon).</w:t>
      </w:r>
    </w:p>
    <w:p w:rsidR="006E6B9B" w:rsidRDefault="006E6B9B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E6B9B">
        <w:rPr>
          <w:rFonts w:ascii="Times New Roman" w:hAnsi="Times New Roman" w:cs="Times New Roman"/>
          <w:sz w:val="28"/>
          <w:szCs w:val="28"/>
          <w:lang w:val="sr-Cyrl-RS"/>
        </w:rPr>
        <w:t>Извор електричне струје, потрошач и прекидач, међусобно повезани проводницима чине коло електричне струје или електрично коло.</w:t>
      </w:r>
    </w:p>
    <w:p w:rsidR="006E6B9B" w:rsidRDefault="006E6B9B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E6B9B">
        <w:rPr>
          <w:rFonts w:ascii="Times New Roman" w:hAnsi="Times New Roman" w:cs="Times New Roman"/>
          <w:sz w:val="28"/>
          <w:szCs w:val="28"/>
          <w:lang w:val="sr-Cyrl-RS"/>
        </w:rPr>
        <w:t>Јачина електричне струје бројно је једнака количини наелектрисања које протекне кроз попречни пресек проводника у једној секунди.</w:t>
      </w:r>
    </w:p>
    <w:p w:rsidR="006E6B9B" w:rsidRDefault="006E6B9B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E6B9B">
        <w:rPr>
          <w:rFonts w:ascii="Times New Roman" w:hAnsi="Times New Roman" w:cs="Times New Roman"/>
          <w:sz w:val="28"/>
          <w:szCs w:val="28"/>
          <w:lang w:val="sr-Cyrl-RS"/>
        </w:rPr>
        <w:t>Јединица за јачину електричне струје је ампер (А).</w:t>
      </w:r>
    </w:p>
    <w:p w:rsidR="006E6B9B" w:rsidRDefault="006E6B9B" w:rsidP="002C45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E6B9B">
        <w:rPr>
          <w:rFonts w:ascii="Times New Roman" w:hAnsi="Times New Roman" w:cs="Times New Roman"/>
          <w:sz w:val="28"/>
          <w:szCs w:val="28"/>
          <w:lang w:val="sr-Cyrl-RS"/>
        </w:rPr>
        <w:t xml:space="preserve">За мерење јачине електричне струје користи се </w:t>
      </w:r>
      <w:r w:rsidRPr="00FD78DB">
        <w:rPr>
          <w:rStyle w:val="Heading1Char"/>
          <w:lang w:val="sr-Cyrl-RS"/>
        </w:rPr>
        <w:t>амперметар</w:t>
      </w:r>
      <w:r w:rsidRPr="006E6B9B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E6B9B" w:rsidRDefault="006E6B9B" w:rsidP="006E6B9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E6B9B">
        <w:rPr>
          <w:rFonts w:ascii="Times New Roman" w:hAnsi="Times New Roman" w:cs="Times New Roman"/>
          <w:sz w:val="28"/>
          <w:szCs w:val="28"/>
          <w:lang w:val="sr-Cyrl-RS"/>
        </w:rPr>
        <w:t xml:space="preserve">Напон електричне струје мери се </w:t>
      </w:r>
      <w:r w:rsidRPr="00FD78DB">
        <w:rPr>
          <w:rStyle w:val="Heading1Char"/>
          <w:lang w:val="sr-Cyrl-RS"/>
        </w:rPr>
        <w:t>волтметром.</w:t>
      </w:r>
    </w:p>
    <w:p w:rsidR="006E6B9B" w:rsidRDefault="006E6B9B" w:rsidP="006E6B9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E6B9B" w:rsidRDefault="006E6B9B" w:rsidP="006E6B9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E6B9B" w:rsidRDefault="006E6B9B" w:rsidP="006E6B9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E6B9B">
        <w:rPr>
          <w:rFonts w:ascii="Times New Roman" w:hAnsi="Times New Roman" w:cs="Times New Roman"/>
          <w:b/>
          <w:sz w:val="28"/>
          <w:szCs w:val="28"/>
          <w:lang w:val="sr-Cyrl-RS"/>
        </w:rPr>
        <w:t>ПРОВЕРА ЗНАЊА :</w:t>
      </w:r>
    </w:p>
    <w:p w:rsidR="006E6B9B" w:rsidRDefault="006E6B9B" w:rsidP="006E6B9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E6B9B" w:rsidRDefault="006E6B9B" w:rsidP="006E6B9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Шта мери амперметар ?</w:t>
      </w:r>
    </w:p>
    <w:p w:rsidR="006E6B9B" w:rsidRDefault="006E6B9B" w:rsidP="006E6B9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Мерна јединица за јачину електричне струје.</w:t>
      </w:r>
    </w:p>
    <w:p w:rsidR="006E6B9B" w:rsidRDefault="006E6B9B" w:rsidP="006E6B9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Чиме се мери напон?</w:t>
      </w:r>
    </w:p>
    <w:p w:rsidR="006E6B9B" w:rsidRDefault="006E6B9B" w:rsidP="006E6B9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Шта је електромоторна сила ?</w:t>
      </w:r>
    </w:p>
    <w:p w:rsidR="006E6B9B" w:rsidRDefault="006E6B9B" w:rsidP="006E6B9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 Шта мери волтметар ?</w:t>
      </w:r>
    </w:p>
    <w:p w:rsidR="006E6B9B" w:rsidRDefault="00A27844" w:rsidP="00A2784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27844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НАСТАВНИ МАТЕРИЈАЛ ЗА МЕСЕЦ МАРТ</w:t>
      </w:r>
    </w:p>
    <w:p w:rsidR="00A27844" w:rsidRPr="00A27844" w:rsidRDefault="00A27844" w:rsidP="00A2784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E6B9B" w:rsidRDefault="00A27844" w:rsidP="006E6B9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78DB">
        <w:rPr>
          <w:rStyle w:val="Heading1Char"/>
          <w:lang w:val="sr-Cyrl-RS"/>
        </w:rPr>
        <w:t>Електрична отпорност</w:t>
      </w:r>
      <w:r w:rsidRPr="00A27844">
        <w:rPr>
          <w:rFonts w:ascii="Times New Roman" w:hAnsi="Times New Roman" w:cs="Times New Roman"/>
          <w:sz w:val="28"/>
          <w:szCs w:val="28"/>
          <w:lang w:val="sr-Cyrl-RS"/>
        </w:rPr>
        <w:t xml:space="preserve"> означава се словом R (resistant-отпор).</w:t>
      </w:r>
    </w:p>
    <w:p w:rsidR="00A27844" w:rsidRDefault="00A27844" w:rsidP="006E6B9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27844">
        <w:rPr>
          <w:rFonts w:ascii="Times New Roman" w:hAnsi="Times New Roman" w:cs="Times New Roman"/>
          <w:sz w:val="28"/>
          <w:szCs w:val="28"/>
          <w:lang w:val="sr-Cyrl-RS"/>
        </w:rPr>
        <w:t>Електрична отпорност проводника сразмерана је његовој специфичној отпорности и дужини, а обрнуто сразмеран површини попречног пресека.</w:t>
      </w:r>
    </w:p>
    <w:p w:rsidR="00A27844" w:rsidRPr="00A27844" w:rsidRDefault="00A27844" w:rsidP="00A2784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27844">
        <w:rPr>
          <w:rFonts w:ascii="Times New Roman" w:hAnsi="Times New Roman" w:cs="Times New Roman"/>
          <w:sz w:val="28"/>
          <w:szCs w:val="28"/>
          <w:lang w:val="sr-Cyrl-RS"/>
        </w:rPr>
        <w:t xml:space="preserve">Мерна јединица за електричну отпорност је </w:t>
      </w:r>
      <w:r w:rsidRPr="00FD78DB">
        <w:rPr>
          <w:rStyle w:val="Heading1Char"/>
          <w:lang w:val="sr-Cyrl-RS"/>
        </w:rPr>
        <w:t>ом (\Omega).</w:t>
      </w:r>
    </w:p>
    <w:p w:rsidR="00A27844" w:rsidRDefault="00A27844" w:rsidP="006E6B9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78DB">
        <w:rPr>
          <w:rStyle w:val="Heading1Char"/>
          <w:lang w:val="sr-Cyrl-RS"/>
        </w:rPr>
        <w:t>Специфична отпорност</w:t>
      </w:r>
      <w:r w:rsidRPr="00A27844">
        <w:rPr>
          <w:rFonts w:ascii="Times New Roman" w:hAnsi="Times New Roman" w:cs="Times New Roman"/>
          <w:sz w:val="28"/>
          <w:szCs w:val="28"/>
          <w:lang w:val="sr-Cyrl-RS"/>
        </w:rPr>
        <w:t xml:space="preserve"> је електрична отпорност проводника дужине 1m и попречног пресека 1m2 на температури од 200C.</w:t>
      </w:r>
    </w:p>
    <w:p w:rsidR="00A27844" w:rsidRPr="00A27844" w:rsidRDefault="00A27844" w:rsidP="00A278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Врсте отпорника:</w:t>
      </w:r>
    </w:p>
    <w:p w:rsidR="00A27844" w:rsidRPr="00A27844" w:rsidRDefault="00A27844" w:rsidP="00FD78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27844">
        <w:rPr>
          <w:rFonts w:ascii="Times New Roman" w:hAnsi="Times New Roman" w:cs="Times New Roman"/>
          <w:sz w:val="28"/>
          <w:szCs w:val="28"/>
          <w:lang w:val="sr-Cyrl-RS"/>
        </w:rPr>
        <w:t>стални – и</w:t>
      </w:r>
      <w:r>
        <w:rPr>
          <w:rFonts w:ascii="Times New Roman" w:hAnsi="Times New Roman" w:cs="Times New Roman"/>
          <w:sz w:val="28"/>
          <w:szCs w:val="28"/>
          <w:lang w:val="sr-Cyrl-RS"/>
        </w:rPr>
        <w:t>мају сталну вредност отпорности</w:t>
      </w:r>
    </w:p>
    <w:p w:rsidR="00A27844" w:rsidRDefault="00A27844" w:rsidP="00FD78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27844">
        <w:rPr>
          <w:rFonts w:ascii="Times New Roman" w:hAnsi="Times New Roman" w:cs="Times New Roman"/>
          <w:sz w:val="28"/>
          <w:szCs w:val="28"/>
          <w:lang w:val="sr-Cyrl-RS"/>
        </w:rPr>
        <w:t>променљиви – електрична отпорност може да се мења</w:t>
      </w:r>
    </w:p>
    <w:p w:rsidR="00A27844" w:rsidRDefault="00A27844" w:rsidP="00A278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27844">
        <w:rPr>
          <w:rFonts w:ascii="Times New Roman" w:hAnsi="Times New Roman" w:cs="Times New Roman"/>
          <w:sz w:val="28"/>
          <w:szCs w:val="28"/>
          <w:lang w:val="sr-Cyrl-RS"/>
        </w:rPr>
        <w:t>Извор електричне струје, потрошач и прекидач, међусобно повезани проводницима чине коло електричне струје или електрично коло.</w:t>
      </w:r>
    </w:p>
    <w:p w:rsidR="00A27844" w:rsidRDefault="00FD78DB" w:rsidP="00A278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78DB">
        <w:rPr>
          <w:rStyle w:val="Heading1Char"/>
        </w:rPr>
        <w:t>Е</w:t>
      </w:r>
      <w:r w:rsidR="00A27844" w:rsidRPr="00FD78DB">
        <w:rPr>
          <w:rStyle w:val="Heading1Char"/>
          <w:lang w:val="sr-Cyrl-RS"/>
        </w:rPr>
        <w:t>лектромоторна сила</w:t>
      </w:r>
      <w:r w:rsidR="00A27844" w:rsidRPr="00A27844">
        <w:rPr>
          <w:rFonts w:ascii="Times New Roman" w:hAnsi="Times New Roman" w:cs="Times New Roman"/>
          <w:sz w:val="28"/>
          <w:szCs w:val="28"/>
          <w:lang w:val="sr-Cyrl-RS"/>
        </w:rPr>
        <w:t xml:space="preserve"> – разлика потенцијала на половима неоптеређеног извора струје узрокује електричну струју</w:t>
      </w:r>
    </w:p>
    <w:p w:rsidR="00A27844" w:rsidRPr="00A27844" w:rsidRDefault="00A27844" w:rsidP="00A278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78DB">
        <w:rPr>
          <w:rStyle w:val="Heading1Char"/>
        </w:rPr>
        <w:t>Омов закон за цело струјно коло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A27844" w:rsidRDefault="00A27844" w:rsidP="00A278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27844">
        <w:rPr>
          <w:rFonts w:ascii="Times New Roman" w:hAnsi="Times New Roman" w:cs="Times New Roman"/>
          <w:sz w:val="28"/>
          <w:szCs w:val="28"/>
          <w:lang w:val="sr-Cyrl-RS"/>
        </w:rPr>
        <w:t>Јачина електричне струје у затвореном електричном колу сразмерна је електромоторној сили извора, а обрнуто сразмерна збиру спољашње и унутрашње отпорности струјног кола.</w:t>
      </w:r>
    </w:p>
    <w:p w:rsidR="00A27844" w:rsidRPr="00A27844" w:rsidRDefault="00A27844" w:rsidP="00A278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27844" w:rsidRPr="00A27844" w:rsidRDefault="00A27844" w:rsidP="00A2784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27844">
        <w:rPr>
          <w:rFonts w:ascii="Times New Roman" w:hAnsi="Times New Roman" w:cs="Times New Roman"/>
          <w:b/>
          <w:sz w:val="28"/>
          <w:szCs w:val="28"/>
          <w:lang w:val="sr-Cyrl-RS"/>
        </w:rPr>
        <w:t>ПРОВЕРА ЗНАЊА:</w:t>
      </w:r>
    </w:p>
    <w:p w:rsidR="00A27844" w:rsidRDefault="00A27844" w:rsidP="00A278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27844" w:rsidRDefault="00A27844" w:rsidP="00A278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Мерна јединица за електричну отпорност</w:t>
      </w:r>
    </w:p>
    <w:p w:rsidR="00A27844" w:rsidRDefault="00A27844" w:rsidP="00A278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Како гласи Омов закон за цело струјно коло?</w:t>
      </w:r>
    </w:p>
    <w:p w:rsidR="00A27844" w:rsidRDefault="00A27844" w:rsidP="00A278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Шта је електромоторна сила ?</w:t>
      </w:r>
    </w:p>
    <w:p w:rsidR="00A27844" w:rsidRDefault="00A27844" w:rsidP="00A278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Које врсте отпорника постоје ?</w:t>
      </w:r>
    </w:p>
    <w:p w:rsidR="00A27844" w:rsidRDefault="00A27844" w:rsidP="00A278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 Како се обележава електрична отпорност ?</w:t>
      </w:r>
    </w:p>
    <w:p w:rsidR="00A27844" w:rsidRDefault="00931190" w:rsidP="0093119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31190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НАСТАВНИ МАТЕРИЈАЛ ЗА МЕСЕЦ АПРИЛ</w:t>
      </w:r>
    </w:p>
    <w:p w:rsidR="00931190" w:rsidRDefault="00931190" w:rsidP="0093119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31190" w:rsidRDefault="00931190" w:rsidP="00931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31190">
        <w:rPr>
          <w:rFonts w:ascii="Times New Roman" w:hAnsi="Times New Roman" w:cs="Times New Roman"/>
          <w:sz w:val="28"/>
          <w:szCs w:val="28"/>
          <w:lang w:val="sr-Cyrl-RS"/>
        </w:rPr>
        <w:t xml:space="preserve">  Способност електричне струје да врши рад назива се </w:t>
      </w:r>
      <w:r w:rsidRPr="00FD78DB">
        <w:rPr>
          <w:rStyle w:val="Heading1Char"/>
          <w:lang w:val="sr-Cyrl-RS"/>
        </w:rPr>
        <w:t>електрична енергија.</w:t>
      </w:r>
    </w:p>
    <w:p w:rsidR="00931190" w:rsidRPr="00931190" w:rsidRDefault="00931190" w:rsidP="00931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Јединица за рад:</w:t>
      </w:r>
    </w:p>
    <w:p w:rsidR="00931190" w:rsidRPr="00931190" w:rsidRDefault="00931190" w:rsidP="00931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1J=1V 1A 1s</w:t>
      </w:r>
    </w:p>
    <w:p w:rsidR="00931190" w:rsidRDefault="00931190" w:rsidP="00931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31190">
        <w:rPr>
          <w:rFonts w:ascii="Times New Roman" w:hAnsi="Times New Roman" w:cs="Times New Roman"/>
          <w:sz w:val="28"/>
          <w:szCs w:val="28"/>
          <w:lang w:val="sr-Cyrl-RS"/>
        </w:rPr>
        <w:t>Снага је једнака раду у јединици времена. (Снага – брзина вршења рада).</w:t>
      </w:r>
    </w:p>
    <w:p w:rsidR="00931190" w:rsidRDefault="00931190" w:rsidP="00931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31190">
        <w:rPr>
          <w:rFonts w:ascii="Times New Roman" w:hAnsi="Times New Roman" w:cs="Times New Roman"/>
          <w:sz w:val="28"/>
          <w:szCs w:val="28"/>
          <w:lang w:val="sr-Cyrl-RS"/>
        </w:rPr>
        <w:t>Јединица снаге је ват (W).</w:t>
      </w:r>
    </w:p>
    <w:p w:rsidR="00931190" w:rsidRPr="00931190" w:rsidRDefault="00931190" w:rsidP="00931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78DB">
        <w:rPr>
          <w:rStyle w:val="Heading1Char"/>
        </w:rPr>
        <w:t>Џул-Ленцов закон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931190" w:rsidRDefault="00931190" w:rsidP="00931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31190">
        <w:rPr>
          <w:rFonts w:ascii="Times New Roman" w:hAnsi="Times New Roman" w:cs="Times New Roman"/>
          <w:sz w:val="28"/>
          <w:szCs w:val="28"/>
          <w:lang w:val="sr-Cyrl-RS"/>
        </w:rPr>
        <w:t>Количина топлоте ослобођена у проводнику при протицању електричне струје једнака је производу квадрата јачине електричне струје, отпора проводника и времена протицања.</w:t>
      </w:r>
    </w:p>
    <w:p w:rsidR="00931190" w:rsidRDefault="00931190" w:rsidP="00931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31190">
        <w:rPr>
          <w:rFonts w:ascii="Times New Roman" w:hAnsi="Times New Roman" w:cs="Times New Roman"/>
          <w:sz w:val="28"/>
          <w:szCs w:val="28"/>
          <w:lang w:val="sr-Cyrl-RS"/>
        </w:rPr>
        <w:t>Електрода везана за позитивни пол електричног извора назива се анода, а електрода везана за негативни пол – катода</w:t>
      </w:r>
    </w:p>
    <w:p w:rsidR="00931190" w:rsidRDefault="00931190" w:rsidP="00931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31190">
        <w:rPr>
          <w:rFonts w:ascii="Times New Roman" w:hAnsi="Times New Roman" w:cs="Times New Roman"/>
          <w:sz w:val="28"/>
          <w:szCs w:val="28"/>
          <w:lang w:val="sr-Cyrl-RS"/>
        </w:rPr>
        <w:t>Процес издвајања састојака из електролита, као резултат протицања електричне струје кроз њих, назива се електролиза.</w:t>
      </w:r>
    </w:p>
    <w:p w:rsidR="00931190" w:rsidRPr="00931190" w:rsidRDefault="00931190" w:rsidP="00931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31190">
        <w:rPr>
          <w:rFonts w:ascii="Times New Roman" w:hAnsi="Times New Roman" w:cs="Times New Roman"/>
          <w:sz w:val="28"/>
          <w:szCs w:val="28"/>
          <w:lang w:val="sr-Cyrl-RS"/>
        </w:rPr>
        <w:t>Јонизација гаса мо</w:t>
      </w:r>
      <w:r>
        <w:rPr>
          <w:rFonts w:ascii="Times New Roman" w:hAnsi="Times New Roman" w:cs="Times New Roman"/>
          <w:sz w:val="28"/>
          <w:szCs w:val="28"/>
          <w:lang w:val="sr-Cyrl-RS"/>
        </w:rPr>
        <w:t>же да се изврши на више начина:</w:t>
      </w:r>
    </w:p>
    <w:p w:rsidR="00931190" w:rsidRPr="00931190" w:rsidRDefault="00931190" w:rsidP="00FD78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31190">
        <w:rPr>
          <w:rFonts w:ascii="Times New Roman" w:hAnsi="Times New Roman" w:cs="Times New Roman"/>
          <w:sz w:val="28"/>
          <w:szCs w:val="28"/>
          <w:lang w:val="sr-Cyrl-RS"/>
        </w:rPr>
        <w:t>загревањем;</w:t>
      </w:r>
    </w:p>
    <w:p w:rsidR="00931190" w:rsidRPr="00931190" w:rsidRDefault="00931190" w:rsidP="00FD78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31190">
        <w:rPr>
          <w:rFonts w:ascii="Times New Roman" w:hAnsi="Times New Roman" w:cs="Times New Roman"/>
          <w:sz w:val="28"/>
          <w:szCs w:val="28"/>
          <w:lang w:val="sr-Cyrl-RS"/>
        </w:rPr>
        <w:t>осветљавањем помоћу рендгенских или ултраљубичастих зрака;</w:t>
      </w:r>
    </w:p>
    <w:p w:rsidR="00931190" w:rsidRPr="00931190" w:rsidRDefault="00931190" w:rsidP="00FD78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31190">
        <w:rPr>
          <w:rFonts w:ascii="Times New Roman" w:hAnsi="Times New Roman" w:cs="Times New Roman"/>
          <w:sz w:val="28"/>
          <w:szCs w:val="28"/>
          <w:lang w:val="sr-Cyrl-RS"/>
        </w:rPr>
        <w:t>зрачењем радиоактивних елемената;</w:t>
      </w:r>
    </w:p>
    <w:p w:rsidR="00931190" w:rsidRPr="00931190" w:rsidRDefault="00931190" w:rsidP="00FD78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31190">
        <w:rPr>
          <w:rFonts w:ascii="Times New Roman" w:hAnsi="Times New Roman" w:cs="Times New Roman"/>
          <w:sz w:val="28"/>
          <w:szCs w:val="28"/>
          <w:lang w:val="sr-Cyrl-RS"/>
        </w:rPr>
        <w:t>космичким зрачењем;</w:t>
      </w:r>
    </w:p>
    <w:p w:rsidR="00931190" w:rsidRDefault="00931190" w:rsidP="00FD78DB">
      <w:pPr>
        <w:ind w:left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31190">
        <w:rPr>
          <w:rFonts w:ascii="Times New Roman" w:hAnsi="Times New Roman" w:cs="Times New Roman"/>
          <w:sz w:val="28"/>
          <w:szCs w:val="28"/>
          <w:lang w:val="sr-Cyrl-RS"/>
        </w:rPr>
        <w:t>сударима молекула, јона, електрона или других честица са молекулима гаса.</w:t>
      </w:r>
    </w:p>
    <w:p w:rsidR="00931190" w:rsidRDefault="00931190" w:rsidP="00931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78DB">
        <w:rPr>
          <w:rStyle w:val="Heading1Char"/>
          <w:lang w:val="sr-Cyrl-RS"/>
        </w:rPr>
        <w:t>Плазма</w:t>
      </w:r>
      <w:r w:rsidRPr="00931190">
        <w:rPr>
          <w:rFonts w:ascii="Times New Roman" w:hAnsi="Times New Roman" w:cs="Times New Roman"/>
          <w:sz w:val="28"/>
          <w:szCs w:val="28"/>
          <w:lang w:val="sr-Cyrl-RS"/>
        </w:rPr>
        <w:t xml:space="preserve"> (четврто агрегатно стање) – јонизовано стање материје.</w:t>
      </w:r>
    </w:p>
    <w:p w:rsidR="00134F30" w:rsidRPr="00134F30" w:rsidRDefault="00134F30" w:rsidP="00134F3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34F30">
        <w:rPr>
          <w:rFonts w:ascii="Times New Roman" w:hAnsi="Times New Roman" w:cs="Times New Roman"/>
          <w:sz w:val="28"/>
          <w:szCs w:val="28"/>
          <w:lang w:val="sr-Cyrl-RS"/>
        </w:rPr>
        <w:t xml:space="preserve">Атмосферско пражњење електричном варницом познато је као </w:t>
      </w:r>
      <w:r w:rsidRPr="00FD78DB">
        <w:rPr>
          <w:rStyle w:val="Heading1Char"/>
          <w:lang w:val="sr-Cyrl-RS"/>
        </w:rPr>
        <w:t>муња или гром</w:t>
      </w:r>
      <w:r w:rsidRPr="00134F3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134F30" w:rsidRDefault="00134F30" w:rsidP="00931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34F30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ПРОВЕРА ЗНАЊА :</w:t>
      </w: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Како гласи Џул-Ленцов закон ?</w:t>
      </w: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Која је јединица за снагу ?</w:t>
      </w: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На колико начина се врши јонизација гаса ?</w:t>
      </w: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Шта је електролиза ?</w:t>
      </w: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 Шта је катода?</w:t>
      </w: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34F30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НАСТАВНИ МАТЕРИЈАЛ ЗА МЕСЕЦ МАЈ</w:t>
      </w:r>
    </w:p>
    <w:p w:rsidR="00FD78DB" w:rsidRDefault="00FD78DB" w:rsidP="00134F3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34F30">
        <w:rPr>
          <w:rFonts w:ascii="Times New Roman" w:hAnsi="Times New Roman" w:cs="Times New Roman"/>
          <w:sz w:val="28"/>
          <w:szCs w:val="28"/>
          <w:lang w:val="sr-Cyrl-RS"/>
        </w:rPr>
        <w:t xml:space="preserve">Магнетна тела која се налазе у природи називају се </w:t>
      </w:r>
      <w:r w:rsidRPr="00FD78DB">
        <w:rPr>
          <w:rStyle w:val="Heading1Char"/>
          <w:lang w:val="sr-Cyrl-RS"/>
        </w:rPr>
        <w:t>природни магнети</w:t>
      </w:r>
      <w:r w:rsidRPr="00134F3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134F30" w:rsidRP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D78DB">
        <w:rPr>
          <w:rStyle w:val="Heading1Char"/>
          <w:lang w:val="sr-Cyrl-RS"/>
        </w:rPr>
        <w:t>Врсте магнета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134F30" w:rsidRPr="00134F30" w:rsidRDefault="00134F30" w:rsidP="00FD78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34F30">
        <w:rPr>
          <w:rFonts w:ascii="Times New Roman" w:hAnsi="Times New Roman" w:cs="Times New Roman"/>
          <w:sz w:val="28"/>
          <w:szCs w:val="28"/>
          <w:lang w:val="sr-Cyrl-RS"/>
        </w:rPr>
        <w:t>природни (магнетит)</w:t>
      </w:r>
    </w:p>
    <w:p w:rsidR="00134F30" w:rsidRDefault="00134F30" w:rsidP="00FD78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34F30">
        <w:rPr>
          <w:rFonts w:ascii="Times New Roman" w:hAnsi="Times New Roman" w:cs="Times New Roman"/>
          <w:sz w:val="28"/>
          <w:szCs w:val="28"/>
          <w:lang w:val="sr-Cyrl-RS"/>
        </w:rPr>
        <w:t>вештачки (гвожђе, хром, волфрам, кобалт, никл …)</w:t>
      </w:r>
    </w:p>
    <w:p w:rsidR="00134F30" w:rsidRP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34F30">
        <w:rPr>
          <w:rFonts w:ascii="Times New Roman" w:hAnsi="Times New Roman" w:cs="Times New Roman"/>
          <w:sz w:val="28"/>
          <w:szCs w:val="28"/>
          <w:lang w:val="sr-Cyrl-RS"/>
        </w:rPr>
        <w:t>Магнет је свако тело које има особин</w:t>
      </w:r>
      <w:r>
        <w:rPr>
          <w:rFonts w:ascii="Times New Roman" w:hAnsi="Times New Roman" w:cs="Times New Roman"/>
          <w:sz w:val="28"/>
          <w:szCs w:val="28"/>
          <w:lang w:val="sr-Cyrl-RS"/>
        </w:rPr>
        <w:t>у да привлачи гвоздене премете.</w:t>
      </w: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34F30">
        <w:rPr>
          <w:rFonts w:ascii="Times New Roman" w:hAnsi="Times New Roman" w:cs="Times New Roman"/>
          <w:sz w:val="28"/>
          <w:szCs w:val="28"/>
          <w:lang w:val="sr-Cyrl-RS"/>
        </w:rPr>
        <w:t>Магнет привлачи гвожђе и гвожђе привлачи магнет. Привлачење између гвожђа и магнета је узајамно.</w:t>
      </w:r>
    </w:p>
    <w:p w:rsidR="00134F30" w:rsidRP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Сваки магнет има два пола.</w:t>
      </w:r>
    </w:p>
    <w:p w:rsidR="00134F30" w:rsidRPr="00134F30" w:rsidRDefault="00134F30" w:rsidP="00FD78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34F30">
        <w:rPr>
          <w:rFonts w:ascii="Times New Roman" w:hAnsi="Times New Roman" w:cs="Times New Roman"/>
          <w:sz w:val="28"/>
          <w:szCs w:val="28"/>
          <w:lang w:val="sr-Cyrl-RS"/>
        </w:rPr>
        <w:t>северни пол – означава се словом N (енглески North – север)</w:t>
      </w:r>
    </w:p>
    <w:p w:rsidR="00134F30" w:rsidRPr="00134F30" w:rsidRDefault="00134F30" w:rsidP="00FD78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34F30">
        <w:rPr>
          <w:rFonts w:ascii="Times New Roman" w:hAnsi="Times New Roman" w:cs="Times New Roman"/>
          <w:sz w:val="28"/>
          <w:szCs w:val="28"/>
          <w:lang w:val="sr-Cyrl-RS"/>
        </w:rPr>
        <w:t>јужни пол – означава се словом S (енглески South – југ)</w:t>
      </w: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34F30">
        <w:rPr>
          <w:rFonts w:ascii="Times New Roman" w:hAnsi="Times New Roman" w:cs="Times New Roman"/>
          <w:sz w:val="28"/>
          <w:szCs w:val="28"/>
          <w:lang w:val="sr-Cyrl-RS"/>
        </w:rPr>
        <w:t>Истоимени магнетни полови два магнета се одбијају, а разноимени се привлаче.Наелектрисање у кретању ствара магнетно поље.</w:t>
      </w: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34F30">
        <w:rPr>
          <w:rFonts w:ascii="Times New Roman" w:hAnsi="Times New Roman" w:cs="Times New Roman"/>
          <w:sz w:val="28"/>
          <w:szCs w:val="28"/>
          <w:lang w:val="sr-Cyrl-RS"/>
        </w:rPr>
        <w:t xml:space="preserve">Кружни проводник кроз који протиче електрична струја је </w:t>
      </w:r>
      <w:r w:rsidRPr="00FD78DB">
        <w:rPr>
          <w:rStyle w:val="Heading1Char"/>
          <w:lang w:val="sr-Cyrl-RS"/>
        </w:rPr>
        <w:t xml:space="preserve"> магнетни дипол</w:t>
      </w:r>
      <w:r w:rsidRPr="00134F3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34F30">
        <w:rPr>
          <w:rFonts w:ascii="Times New Roman" w:hAnsi="Times New Roman" w:cs="Times New Roman"/>
          <w:sz w:val="28"/>
          <w:szCs w:val="28"/>
          <w:lang w:val="sr-Cyrl-RS"/>
        </w:rPr>
        <w:t xml:space="preserve">Уређај који се састоји од калема и гвозденог језгра назива се </w:t>
      </w:r>
      <w:r w:rsidRPr="00FD78DB">
        <w:rPr>
          <w:rStyle w:val="Heading1Char"/>
          <w:lang w:val="sr-Cyrl-RS"/>
        </w:rPr>
        <w:t>електромагнет</w:t>
      </w:r>
      <w:r w:rsidRPr="00134F3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9E78C6" w:rsidRPr="009E78C6" w:rsidRDefault="009E78C6" w:rsidP="009E78C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9E78C6">
        <w:rPr>
          <w:rFonts w:ascii="Times New Roman" w:hAnsi="Times New Roman" w:cs="Times New Roman"/>
          <w:sz w:val="28"/>
          <w:szCs w:val="28"/>
          <w:lang w:val="sr-Cyrl-RS"/>
        </w:rPr>
        <w:t>Примена електромагнета: електрично звонце, велике дизалице, телефон итд.</w:t>
      </w:r>
    </w:p>
    <w:p w:rsidR="009E78C6" w:rsidRP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Постоје два магнетна поља:</w:t>
      </w:r>
    </w:p>
    <w:p w:rsidR="009E78C6" w:rsidRPr="009E78C6" w:rsidRDefault="009E78C6" w:rsidP="00FD78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E78C6">
        <w:rPr>
          <w:rFonts w:ascii="Times New Roman" w:hAnsi="Times New Roman" w:cs="Times New Roman"/>
          <w:sz w:val="28"/>
          <w:szCs w:val="28"/>
          <w:lang w:val="sr-Cyrl-RS"/>
        </w:rPr>
        <w:t>магнетно поље сталног магнета у облику потковице;</w:t>
      </w:r>
    </w:p>
    <w:p w:rsidR="009E78C6" w:rsidRDefault="009E78C6" w:rsidP="00FD78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E78C6">
        <w:rPr>
          <w:rFonts w:ascii="Times New Roman" w:hAnsi="Times New Roman" w:cs="Times New Roman"/>
          <w:sz w:val="28"/>
          <w:szCs w:val="28"/>
          <w:lang w:val="sr-Cyrl-RS"/>
        </w:rPr>
        <w:t>магнетно поље проводника кроз који протиче електрична струја.</w:t>
      </w:r>
    </w:p>
    <w:p w:rsidR="009E78C6" w:rsidRPr="009E78C6" w:rsidRDefault="009E78C6" w:rsidP="009E78C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9E78C6">
        <w:rPr>
          <w:rFonts w:ascii="Times New Roman" w:hAnsi="Times New Roman" w:cs="Times New Roman"/>
          <w:sz w:val="28"/>
          <w:szCs w:val="28"/>
          <w:lang w:val="sr-Cyrl-RS"/>
        </w:rPr>
        <w:t>Језгро је централни део атома. У језгру је сконцентрисано целокупно позитивно наелектрисање атома и готово целокупна маса атома.</w:t>
      </w:r>
    </w:p>
    <w:p w:rsidR="009E78C6" w:rsidRPr="009E78C6" w:rsidRDefault="009E78C6" w:rsidP="009E78C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9E78C6">
        <w:rPr>
          <w:rFonts w:ascii="Times New Roman" w:hAnsi="Times New Roman" w:cs="Times New Roman"/>
          <w:sz w:val="28"/>
          <w:szCs w:val="28"/>
          <w:lang w:val="sr-Cyrl-RS"/>
        </w:rPr>
        <w:t>Појава да неки елементи спонтано емитују невидљиве зраке названа је радиокативност.</w:t>
      </w:r>
    </w:p>
    <w:p w:rsidR="009E78C6" w:rsidRPr="009E78C6" w:rsidRDefault="009E78C6" w:rsidP="009E78C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E78C6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ПРОВЕРА ЗНАЊА :</w:t>
      </w: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Шта је радиоактивност ?</w:t>
      </w: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Примена електромагнета</w:t>
      </w: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Шта је магнет ?</w:t>
      </w: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Врсте магнета</w:t>
      </w: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 Шта је језгро?</w:t>
      </w: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E78C6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НАСТАВНИ МАТЕРИЈАЛ ЗА МЕСЕЦ ЈУН</w:t>
      </w:r>
    </w:p>
    <w:p w:rsidR="00D10617" w:rsidRDefault="00D10617" w:rsidP="009E78C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78C6" w:rsidRPr="00077830" w:rsidRDefault="00D10617" w:rsidP="009E78C6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77830">
        <w:rPr>
          <w:rFonts w:ascii="Times New Roman" w:hAnsi="Times New Roman" w:cs="Times New Roman"/>
          <w:b/>
          <w:sz w:val="28"/>
          <w:szCs w:val="28"/>
          <w:lang w:val="sr-Cyrl-RS"/>
        </w:rPr>
        <w:t>Нуклеарна енергија</w:t>
      </w:r>
      <w:r w:rsidRPr="00D10617">
        <w:rPr>
          <w:rFonts w:ascii="Times New Roman" w:hAnsi="Times New Roman" w:cs="Times New Roman"/>
          <w:sz w:val="28"/>
          <w:szCs w:val="28"/>
          <w:lang w:val="sr-Cyrl-RS"/>
        </w:rPr>
        <w:t xml:space="preserve"> може да се ослободи и при спајању атомских језгара лаких елемената у једно ново, теже атомско језгро. Ова процес се назива </w:t>
      </w:r>
      <w:r w:rsidRPr="00077830">
        <w:rPr>
          <w:rFonts w:ascii="Times New Roman" w:hAnsi="Times New Roman" w:cs="Times New Roman"/>
          <w:b/>
          <w:sz w:val="28"/>
          <w:szCs w:val="28"/>
          <w:lang w:val="sr-Cyrl-RS"/>
        </w:rPr>
        <w:t>нуклеарна фузија.</w:t>
      </w:r>
    </w:p>
    <w:p w:rsidR="00D10617" w:rsidRDefault="00D10617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10617">
        <w:rPr>
          <w:rFonts w:ascii="Times New Roman" w:hAnsi="Times New Roman" w:cs="Times New Roman"/>
          <w:sz w:val="28"/>
          <w:szCs w:val="28"/>
          <w:lang w:val="sr-Cyrl-RS"/>
        </w:rPr>
        <w:t>Коришћење нуклеарне фузије остварено је досада само у термонуклеарним бомбама – водоничне и хидрогенске.</w:t>
      </w:r>
    </w:p>
    <w:p w:rsidR="00D10617" w:rsidRDefault="00D10617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10617">
        <w:rPr>
          <w:rFonts w:ascii="Times New Roman" w:hAnsi="Times New Roman" w:cs="Times New Roman"/>
          <w:sz w:val="28"/>
          <w:szCs w:val="28"/>
          <w:lang w:val="sr-Cyrl-RS"/>
        </w:rPr>
        <w:t>Топлота ослобођена при нуклеарним реакцијама користи се за загревање воде, која се под високим притиском претвара у водену пару. Помоћу ове паре покрећу се турбогенератори у нуклеарним електранама.</w:t>
      </w:r>
    </w:p>
    <w:p w:rsidR="00D10617" w:rsidRDefault="00D10617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77830">
        <w:rPr>
          <w:rFonts w:ascii="Times New Roman" w:hAnsi="Times New Roman" w:cs="Times New Roman"/>
          <w:b/>
          <w:sz w:val="28"/>
          <w:szCs w:val="28"/>
          <w:lang w:val="sr-Cyrl-RS"/>
        </w:rPr>
        <w:t>Нуклеарни реактор</w:t>
      </w:r>
      <w:r w:rsidRPr="00D10617">
        <w:rPr>
          <w:rFonts w:ascii="Times New Roman" w:hAnsi="Times New Roman" w:cs="Times New Roman"/>
          <w:sz w:val="28"/>
          <w:szCs w:val="28"/>
          <w:lang w:val="sr-Cyrl-RS"/>
        </w:rPr>
        <w:t xml:space="preserve"> – постројење у којем се одбија контролисана ланчана реакција фисије тешких језгара.</w:t>
      </w:r>
    </w:p>
    <w:p w:rsidR="00D10617" w:rsidRPr="00D10617" w:rsidRDefault="00D10617" w:rsidP="00D1061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78C6" w:rsidRDefault="00D10617" w:rsidP="00D1061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10617">
        <w:rPr>
          <w:rFonts w:ascii="Times New Roman" w:hAnsi="Times New Roman" w:cs="Times New Roman"/>
          <w:b/>
          <w:sz w:val="28"/>
          <w:szCs w:val="28"/>
          <w:lang w:val="sr-Cyrl-RS"/>
        </w:rPr>
        <w:t>ПРОВЕРА ЗНАЊА:</w:t>
      </w:r>
      <w:bookmarkStart w:id="0" w:name="_GoBack"/>
      <w:bookmarkEnd w:id="0"/>
    </w:p>
    <w:p w:rsidR="00D10617" w:rsidRDefault="00D10617" w:rsidP="00D1061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Шта су нуклеарни реактори ?</w:t>
      </w:r>
    </w:p>
    <w:p w:rsidR="00D10617" w:rsidRDefault="00D10617" w:rsidP="00D1061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По ком принципу раде турбогенератори ?</w:t>
      </w:r>
    </w:p>
    <w:p w:rsidR="00D10617" w:rsidRPr="00D10617" w:rsidRDefault="00D10617" w:rsidP="00D1061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Шта је нуклеарна фузија ?</w:t>
      </w: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78C6" w:rsidRDefault="009E78C6" w:rsidP="009E78C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P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P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F30" w:rsidRPr="00134F30" w:rsidRDefault="00134F30" w:rsidP="00134F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31190" w:rsidRPr="00931190" w:rsidRDefault="00931190" w:rsidP="00931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27844" w:rsidRDefault="00A27844" w:rsidP="006E6B9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6B9B" w:rsidRDefault="006E6B9B" w:rsidP="006E6B9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57C7B" w:rsidRPr="00077830" w:rsidRDefault="00757C7B" w:rsidP="000778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57C7B" w:rsidRPr="0007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EF" w:rsidRDefault="002B6EEF" w:rsidP="005B40DB">
      <w:pPr>
        <w:spacing w:after="0" w:line="240" w:lineRule="auto"/>
      </w:pPr>
      <w:r>
        <w:separator/>
      </w:r>
    </w:p>
  </w:endnote>
  <w:endnote w:type="continuationSeparator" w:id="0">
    <w:p w:rsidR="002B6EEF" w:rsidRDefault="002B6EEF" w:rsidP="005B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EF" w:rsidRDefault="002B6EEF" w:rsidP="005B40DB">
      <w:pPr>
        <w:spacing w:after="0" w:line="240" w:lineRule="auto"/>
      </w:pPr>
      <w:r>
        <w:separator/>
      </w:r>
    </w:p>
  </w:footnote>
  <w:footnote w:type="continuationSeparator" w:id="0">
    <w:p w:rsidR="002B6EEF" w:rsidRDefault="002B6EEF" w:rsidP="005B4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445D"/>
    <w:multiLevelType w:val="hybridMultilevel"/>
    <w:tmpl w:val="B102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227B"/>
    <w:multiLevelType w:val="hybridMultilevel"/>
    <w:tmpl w:val="1E448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D30CF"/>
    <w:multiLevelType w:val="hybridMultilevel"/>
    <w:tmpl w:val="E7F8A44C"/>
    <w:lvl w:ilvl="0" w:tplc="BB0E9E60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6C52AA"/>
    <w:multiLevelType w:val="hybridMultilevel"/>
    <w:tmpl w:val="0CF8D99A"/>
    <w:lvl w:ilvl="0" w:tplc="84B48D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A744E"/>
    <w:multiLevelType w:val="hybridMultilevel"/>
    <w:tmpl w:val="4EC2DE32"/>
    <w:lvl w:ilvl="0" w:tplc="84B48D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F234C"/>
    <w:multiLevelType w:val="hybridMultilevel"/>
    <w:tmpl w:val="A708720E"/>
    <w:lvl w:ilvl="0" w:tplc="BB0E9E60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2123D"/>
    <w:multiLevelType w:val="hybridMultilevel"/>
    <w:tmpl w:val="88A4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1341F"/>
    <w:multiLevelType w:val="hybridMultilevel"/>
    <w:tmpl w:val="AB86A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24129F"/>
    <w:multiLevelType w:val="hybridMultilevel"/>
    <w:tmpl w:val="02D27BFE"/>
    <w:lvl w:ilvl="0" w:tplc="BB0E9E60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60522"/>
    <w:multiLevelType w:val="hybridMultilevel"/>
    <w:tmpl w:val="CAC2046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536752DC"/>
    <w:multiLevelType w:val="hybridMultilevel"/>
    <w:tmpl w:val="30B62FF8"/>
    <w:lvl w:ilvl="0" w:tplc="84B48D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8529B"/>
    <w:multiLevelType w:val="hybridMultilevel"/>
    <w:tmpl w:val="CB3C3A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4F81BD" w:themeColor="accent1"/>
        <w:sz w:val="2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9213C8"/>
    <w:multiLevelType w:val="hybridMultilevel"/>
    <w:tmpl w:val="5EB4A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9221D"/>
    <w:multiLevelType w:val="hybridMultilevel"/>
    <w:tmpl w:val="B2A86640"/>
    <w:lvl w:ilvl="0" w:tplc="84B48D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B11DC"/>
    <w:multiLevelType w:val="hybridMultilevel"/>
    <w:tmpl w:val="01267B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59"/>
    <w:rsid w:val="00077830"/>
    <w:rsid w:val="000F1DC0"/>
    <w:rsid w:val="00106919"/>
    <w:rsid w:val="00134F30"/>
    <w:rsid w:val="0022274B"/>
    <w:rsid w:val="002A7E47"/>
    <w:rsid w:val="002B6EEF"/>
    <w:rsid w:val="002C1C59"/>
    <w:rsid w:val="002C4585"/>
    <w:rsid w:val="002D6FF6"/>
    <w:rsid w:val="003173B5"/>
    <w:rsid w:val="00326675"/>
    <w:rsid w:val="003303AB"/>
    <w:rsid w:val="00353384"/>
    <w:rsid w:val="0045114F"/>
    <w:rsid w:val="004A1137"/>
    <w:rsid w:val="00533170"/>
    <w:rsid w:val="00571B0B"/>
    <w:rsid w:val="005B40DB"/>
    <w:rsid w:val="006E6B9B"/>
    <w:rsid w:val="00757C7B"/>
    <w:rsid w:val="007B3776"/>
    <w:rsid w:val="008923B0"/>
    <w:rsid w:val="00931190"/>
    <w:rsid w:val="00943304"/>
    <w:rsid w:val="009B183A"/>
    <w:rsid w:val="009E78C6"/>
    <w:rsid w:val="00A27844"/>
    <w:rsid w:val="00A40625"/>
    <w:rsid w:val="00AD4B95"/>
    <w:rsid w:val="00B36A44"/>
    <w:rsid w:val="00B542B5"/>
    <w:rsid w:val="00C82BD1"/>
    <w:rsid w:val="00C86458"/>
    <w:rsid w:val="00CD7494"/>
    <w:rsid w:val="00D10617"/>
    <w:rsid w:val="00D40148"/>
    <w:rsid w:val="00D710FC"/>
    <w:rsid w:val="00E067DA"/>
    <w:rsid w:val="00E535A0"/>
    <w:rsid w:val="00ED543A"/>
    <w:rsid w:val="00EF1BCB"/>
    <w:rsid w:val="00FD23AD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45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645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33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DB"/>
  </w:style>
  <w:style w:type="paragraph" w:styleId="Footer">
    <w:name w:val="footer"/>
    <w:basedOn w:val="Normal"/>
    <w:link w:val="FooterChar"/>
    <w:uiPriority w:val="99"/>
    <w:unhideWhenUsed/>
    <w:rsid w:val="005B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DB"/>
  </w:style>
  <w:style w:type="paragraph" w:styleId="NoSpacing">
    <w:name w:val="No Spacing"/>
    <w:uiPriority w:val="1"/>
    <w:qFormat/>
    <w:rsid w:val="00CD74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45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645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33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DB"/>
  </w:style>
  <w:style w:type="paragraph" w:styleId="Footer">
    <w:name w:val="footer"/>
    <w:basedOn w:val="Normal"/>
    <w:link w:val="FooterChar"/>
    <w:uiPriority w:val="99"/>
    <w:unhideWhenUsed/>
    <w:rsid w:val="005B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DB"/>
  </w:style>
  <w:style w:type="paragraph" w:styleId="NoSpacing">
    <w:name w:val="No Spacing"/>
    <w:uiPriority w:val="1"/>
    <w:qFormat/>
    <w:rsid w:val="00CD7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Milicevic</cp:lastModifiedBy>
  <cp:revision>3</cp:revision>
  <dcterms:created xsi:type="dcterms:W3CDTF">2021-12-13T17:02:00Z</dcterms:created>
  <dcterms:modified xsi:type="dcterms:W3CDTF">2021-12-13T21:12:00Z</dcterms:modified>
</cp:coreProperties>
</file>