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109" w14:textId="141A20A6" w:rsidR="00F13667" w:rsidRDefault="005060A8" w:rsidP="005060A8">
      <w:pPr>
        <w:bidi/>
        <w:rPr>
          <w:sz w:val="36"/>
          <w:szCs w:val="36"/>
          <w:lang w:val="sr-Cyrl-RS"/>
        </w:rPr>
      </w:pPr>
      <w:r w:rsidRPr="005060A8">
        <w:rPr>
          <w:rFonts w:cs="Arial"/>
          <w:sz w:val="36"/>
          <w:szCs w:val="36"/>
          <w:rtl/>
          <w:lang w:val="sr-Cyrl-RS"/>
        </w:rPr>
        <w:t>حدد ما هو الغذاء الصحي</w:t>
      </w:r>
      <w:r w:rsidR="00E13207">
        <w:rPr>
          <w:rFonts w:cs="Arial" w:hint="cs"/>
          <w:sz w:val="36"/>
          <w:szCs w:val="36"/>
          <w:rtl/>
          <w:lang w:val="sr-Cyrl-RS"/>
        </w:rPr>
        <w:t xml:space="preserve"> ثم</w:t>
      </w:r>
      <w:r w:rsidRPr="005060A8">
        <w:rPr>
          <w:rFonts w:cs="Arial"/>
          <w:sz w:val="36"/>
          <w:szCs w:val="36"/>
          <w:rtl/>
          <w:lang w:val="sr-Cyrl-RS"/>
        </w:rPr>
        <w:t xml:space="preserve"> </w:t>
      </w:r>
      <w:r>
        <w:rPr>
          <w:rFonts w:cs="Arial" w:hint="cs"/>
          <w:sz w:val="36"/>
          <w:szCs w:val="36"/>
          <w:rtl/>
          <w:lang w:val="sr-Cyrl-RS"/>
        </w:rPr>
        <w:t xml:space="preserve">قم بقصه </w:t>
      </w:r>
      <w:r w:rsidR="00E13207">
        <w:rPr>
          <w:rFonts w:cs="Arial" w:hint="cs"/>
          <w:sz w:val="36"/>
          <w:szCs w:val="36"/>
          <w:rtl/>
          <w:lang w:val="sr-Cyrl-RS"/>
        </w:rPr>
        <w:t>و</w:t>
      </w:r>
      <w:r>
        <w:rPr>
          <w:rFonts w:cs="Arial" w:hint="cs"/>
          <w:sz w:val="36"/>
          <w:szCs w:val="36"/>
          <w:rtl/>
          <w:lang w:val="sr-Cyrl-RS"/>
        </w:rPr>
        <w:t xml:space="preserve"> ضعه في الطبق</w:t>
      </w:r>
      <w:r w:rsidRPr="005060A8">
        <w:rPr>
          <w:rFonts w:cs="Arial"/>
          <w:sz w:val="36"/>
          <w:szCs w:val="36"/>
          <w:rtl/>
          <w:lang w:val="sr-Cyrl-RS"/>
        </w:rPr>
        <w:t xml:space="preserve">! </w:t>
      </w:r>
      <w:r w:rsidR="00E13207">
        <w:rPr>
          <w:rFonts w:cs="Arial" w:hint="cs"/>
          <w:sz w:val="36"/>
          <w:szCs w:val="36"/>
          <w:rtl/>
          <w:lang w:val="sr-Cyrl-RS"/>
        </w:rPr>
        <w:t>استمتع</w:t>
      </w:r>
      <w:r w:rsidRPr="005060A8">
        <w:rPr>
          <w:sz w:val="36"/>
          <w:szCs w:val="36"/>
          <w:lang w:val="sr-Cyrl-RS"/>
        </w:rPr>
        <w:t>!</w:t>
      </w:r>
    </w:p>
    <w:p w14:paraId="5BAFAC67" w14:textId="6AB60834" w:rsidR="003E5614" w:rsidRPr="00F13667" w:rsidRDefault="00F13667">
      <w:pPr>
        <w:rPr>
          <w:sz w:val="36"/>
          <w:szCs w:val="36"/>
        </w:rPr>
      </w:pPr>
      <w:r w:rsidRPr="00F13667">
        <w:rPr>
          <w:noProof/>
          <w:sz w:val="36"/>
          <w:szCs w:val="36"/>
        </w:rPr>
        <w:drawing>
          <wp:inline distT="0" distB="0" distL="0" distR="0" wp14:anchorId="41581520" wp14:editId="202148B1">
            <wp:extent cx="6098376" cy="8496190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4728" cy="85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614" w:rsidRPr="00F13667" w:rsidSect="00F13667">
      <w:pgSz w:w="15840" w:h="12240" w:orient="landscape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73"/>
    <w:rsid w:val="003E5614"/>
    <w:rsid w:val="005060A8"/>
    <w:rsid w:val="00742973"/>
    <w:rsid w:val="00E13207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2A15"/>
  <w15:chartTrackingRefBased/>
  <w15:docId w15:val="{8635B7FE-982F-497E-BB21-87ADDCB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Nawal</cp:lastModifiedBy>
  <cp:revision>3</cp:revision>
  <dcterms:created xsi:type="dcterms:W3CDTF">2022-01-15T21:01:00Z</dcterms:created>
  <dcterms:modified xsi:type="dcterms:W3CDTF">2022-01-17T18:16:00Z</dcterms:modified>
</cp:coreProperties>
</file>