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ПРИРОДА И ДРУШТВО – 3. РАЗРЕД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ОБЛАСТ: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- Кретање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* Наставне јединице су поређане редоследом – запис за изучавање садржаја уз огледе и запис у свеске.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ИНТЕГРИСАНА НАСТАВА – ПРИРОДА И ДРУШТВО, СРПСКИ ЈЕЗИК, ЛИКОВНА КУЛТУРА, ПРОЈЕКТНА НАСТАВА, МУЗИЧКА КУЛТУРА – Редни број 14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Послушати басну: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hyperlink r:id="rId4" w:tgtFrame="_blank" w:history="1">
        <w:r w:rsidRPr="00221A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https://www.youtube.com/watch?v=veTkd6SOrvg</w:t>
        </w:r>
      </w:hyperlink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Увежбати читање ове басне; разумевање прочитаног.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 </w:t>
      </w:r>
    </w:p>
    <w:p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  <w:lang/>
        </w:rPr>
        <w:t>* У оквиру интегрисаног садржаја могуће је укључити и МУЗИЧКУ КУЛТУРУ – претраживањем Интернета пронаћи адекватну музичку пратњу за понуђену представу.</w:t>
      </w:r>
    </w:p>
    <w:p w:rsidR="002F40C7" w:rsidRDefault="002F40C7">
      <w:pPr>
        <w:rPr>
          <w:lang/>
        </w:rPr>
      </w:pPr>
    </w:p>
    <w:p w:rsidR="00072B17" w:rsidRDefault="00072B17">
      <w:pPr>
        <w:rPr>
          <w:lang/>
        </w:rPr>
      </w:pPr>
    </w:p>
    <w:p w:rsidR="00072B17" w:rsidRPr="00072B17" w:rsidRDefault="00072B17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201285" cy="3394075"/>
            <wp:effectExtent l="19050" t="0" r="0" b="0"/>
            <wp:docPr id="16" name="Picture 16" descr="C:\Users\Pedagog\AppData\Local\Microsoft\Windows\INetCache\Content.Word\8. PiD - Uticaj jacine delovanja na predjeno rastojanje tel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dagog\AppData\Local\Microsoft\Windows\INetCache\Content.Word\8. PiD - Uticaj jacine delovanja na predjeno rastojanje tela-obrada-zapi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4805" cy="5771515"/>
            <wp:effectExtent l="19050" t="0" r="0" b="0"/>
            <wp:docPr id="15" name="Picture 15" descr="C:\Users\Pedagog\AppData\Local\Microsoft\Windows\INetCache\Content.Word\7. PiD - Uticaj jacine delovanja na predjeno rastojanje tela-obrada-URADITI OGL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dagog\AppData\Local\Microsoft\Windows\INetCache\Content.Word\7. PiD - Uticaj jacine delovanja na predjeno rastojanje tela-obrada-URADITI OGLED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9205" cy="1828800"/>
            <wp:effectExtent l="19050" t="0" r="0" b="0"/>
            <wp:docPr id="14" name="Picture 14" descr="C:\Users\Pedagog\AppData\Local\Microsoft\Windows\INetCache\Content.Word\6. PiD - Zemljina tez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dagog\AppData\Local\Microsoft\Windows\INetCache\Content.Word\6. PiD - Zemljina teza-obrada-zapi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1690" cy="5756910"/>
            <wp:effectExtent l="19050" t="0" r="0" b="0"/>
            <wp:docPr id="13" name="Picture 13" descr="C:\Users\Pedagog\AppData\Local\Microsoft\Windows\INetCache\Content.Word\5. PiD - Zemljina teza-obrada-URADITI OGL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dagog\AppData\Local\Microsoft\Windows\INetCache\Content.Word\5. PiD - Zemljina teza-obrada-URADITI OGLED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69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8695" cy="5047615"/>
            <wp:effectExtent l="19050" t="0" r="1905" b="0"/>
            <wp:docPr id="12" name="Picture 12" descr="C:\Users\Pedagog\AppData\Local\Microsoft\Windows\INetCache\Content.Word\4. PiD - Resenja-Kretanje tela po putanji-zad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dagog\AppData\Local\Microsoft\Windows\INetCache\Content.Word\4. PiD - Resenja-Kretanje tela po putanji-zadac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5201285"/>
            <wp:effectExtent l="19050" t="0" r="1905" b="0"/>
            <wp:docPr id="11" name="Picture 11" descr="C:\Users\Pedagog\AppData\Local\Microsoft\Windows\INetCache\Content.Word\3. PiD - Kretanje tela po putanji-zad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dagog\AppData\Local\Microsoft\Windows\INetCache\Content.Word\3. PiD - Kretanje tela po putanji-zadac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8575" cy="2743200"/>
            <wp:effectExtent l="19050" t="0" r="3175" b="0"/>
            <wp:docPr id="10" name="Picture 10" descr="C:\Users\Pedagog\AppData\Local\Microsoft\Windows\INetCache\Content.Word\2. PiD - Kretanje tela po putanji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agog\AppData\Local\Microsoft\Windows\INetCache\Content.Word\2. PiD - Kretanje tela po putanji-obrada-zapi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8855" cy="4667250"/>
            <wp:effectExtent l="19050" t="0" r="0" b="0"/>
            <wp:docPr id="9" name="Picture 9" descr="C:\Users\Pedagog\AppData\Local\Microsoft\Windows\INetCache\Content.Word\14.d INTEGRISANI CAS - Malo pozoriste senki-predlog za figur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dagog\AppData\Local\Microsoft\Windows\INetCache\Content.Word\14.d INTEGRISANI CAS - Malo pozoriste senki-predlog za figuric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2365" cy="3372485"/>
            <wp:effectExtent l="19050" t="0" r="635" b="0"/>
            <wp:docPr id="8" name="Picture 8" descr="C:\Users\Pedagog\AppData\Local\Microsoft\Windows\INetCache\Content.Word\14.c INTEGRISANI CAS - Malo pozoriste senki-izg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agog\AppData\Local\Microsoft\Windows\INetCache\Content.Word\14.c INTEGRISANI CAS - Malo pozoriste senki-izgle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5083810"/>
            <wp:effectExtent l="19050" t="0" r="0" b="0"/>
            <wp:docPr id="7" name="Picture 7" descr="C:\Users\Pedagog\AppData\Local\Microsoft\Windows\INetCache\Content.Word\14.b INTEGRISANI CAS - Kako napraviti malo pozoriste se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dagog\AppData\Local\Microsoft\Windows\INetCache\Content.Word\14.b INTEGRISANI CAS - Kako napraviti malo pozoriste senk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8260" cy="2150745"/>
            <wp:effectExtent l="19050" t="0" r="0" b="0"/>
            <wp:docPr id="6" name="Picture 6" descr="C:\Users\Pedagog\AppData\Local\Microsoft\Windows\INetCache\Content.Word\14.a INTEGRISANI CAS - Basna-Pas i njegova s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agog\AppData\Local\Microsoft\Windows\INetCache\Content.Word\14.a INTEGRISANI CAS - Basna-Pas i njegova senk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2365" cy="5047615"/>
            <wp:effectExtent l="19050" t="0" r="635" b="0"/>
            <wp:docPr id="5" name="Picture 5" descr="C:\Users\Pedagog\AppData\Local\Microsoft\Windows\INetCache\Content.Word\13. PiD - Vezbanje-Svetlost i s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dagog\AppData\Local\Microsoft\Windows\INetCache\Content.Word\13. PiD - Vezbanje-Svetlost i senk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8260" cy="1851025"/>
            <wp:effectExtent l="19050" t="0" r="0" b="0"/>
            <wp:docPr id="4" name="Picture 4" descr="C:\Users\Pedagog\AppData\Local\Microsoft\Windows\INetCache\Content.Word\12. PiD - Svetlost i senk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agog\AppData\Local\Microsoft\Windows\INetCache\Content.Word\12. PiD - Svetlost i senka-obrada-zapi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3135" cy="5603240"/>
            <wp:effectExtent l="19050" t="0" r="0" b="0"/>
            <wp:docPr id="3" name="Picture 3" descr="C:\Users\Pedagog\AppData\Local\Microsoft\Windows\INetCache\Content.Word\11. PiD - Svetlost i senka-obrada-drugi 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agog\AppData\Local\Microsoft\Windows\INetCache\Content.Word\11. PiD - Svetlost i senka-obrada-drugi de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3810" cy="1851025"/>
            <wp:effectExtent l="19050" t="0" r="2540" b="0"/>
            <wp:docPr id="2" name="Picture 2" descr="C:\Users\Pedagog\AppData\Local\Microsoft\Windows\INetCache\Content.Word\10. PiD - Svetlost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agog\AppData\Local\Microsoft\Windows\INetCache\Content.Word\10. PiD - Svetlost-zapi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885" cy="5808345"/>
            <wp:effectExtent l="19050" t="0" r="0" b="0"/>
            <wp:docPr id="1" name="Picture 1" descr="C:\Users\Pedagog\AppData\Local\Microsoft\Windows\INetCache\Content.Word\9. PiD - Svetlost i senka-ob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\AppData\Local\Microsoft\Windows\INetCache\Content.Word\9. PiD - Svetlost i senka-obrad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B17" w:rsidRPr="00072B17" w:rsidSect="00072B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1AB0"/>
    <w:rsid w:val="00072B17"/>
    <w:rsid w:val="00221AB0"/>
    <w:rsid w:val="002F4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0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1A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veTkd6SOrv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95</Words>
  <Characters>546</Characters>
  <Application>Microsoft Office Word</Application>
  <DocSecurity>0</DocSecurity>
  <Lines>4</Lines>
  <Paragraphs>1</Paragraphs>
  <ScaleCrop>false</ScaleCrop>
  <Company>Grizli777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2</cp:revision>
  <dcterms:created xsi:type="dcterms:W3CDTF">2021-03-23T11:58:00Z</dcterms:created>
  <dcterms:modified xsi:type="dcterms:W3CDTF">2021-03-23T12:02:00Z</dcterms:modified>
</cp:coreProperties>
</file>