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5DC" w14:textId="16CBECF3" w:rsidR="00103293" w:rsidRPr="001C5EEA" w:rsidRDefault="001C5EEA" w:rsidP="000F7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EA">
        <w:rPr>
          <w:rFonts w:ascii="Times New Roman" w:hAnsi="Times New Roman" w:cs="Times New Roman" w:hint="cs"/>
          <w:b/>
          <w:bCs/>
          <w:sz w:val="24"/>
          <w:szCs w:val="24"/>
          <w:rtl/>
        </w:rPr>
        <w:t>العلوم للصف الثامن</w:t>
      </w:r>
    </w:p>
    <w:p w14:paraId="2847038A" w14:textId="12A9C955"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75FA078" w14:textId="5B0C5AB4" w:rsidR="00D82BB6" w:rsidRPr="004962DF" w:rsidRDefault="004962DF" w:rsidP="0099564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4962DF">
        <w:rPr>
          <w:rFonts w:ascii="Times New Roman" w:hAnsi="Times New Roman" w:cs="Times New Roman" w:hint="cs"/>
          <w:bCs/>
          <w:sz w:val="24"/>
          <w:szCs w:val="24"/>
          <w:u w:val="single"/>
          <w:rtl/>
          <w:lang w:val="sr-Cyrl-RS"/>
        </w:rPr>
        <w:t>الدرس الثاني علم البيئة</w:t>
      </w:r>
    </w:p>
    <w:p w14:paraId="3A9C058B" w14:textId="769BC8A4" w:rsidR="009862F0" w:rsidRDefault="008A790F" w:rsidP="008A790F">
      <w:pPr>
        <w:bidi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/>
        </w:rPr>
        <w:t>دراسة البيئة</w:t>
      </w:r>
    </w:p>
    <w:p w14:paraId="0E8D7932" w14:textId="21221E55" w:rsidR="009862F0" w:rsidRDefault="008A790F" w:rsidP="00484181">
      <w:pPr>
        <w:pStyle w:val="ListParagraph"/>
        <w:numPr>
          <w:ilvl w:val="0"/>
          <w:numId w:val="2"/>
        </w:numPr>
        <w:bidi/>
        <w:spacing w:after="0"/>
        <w:ind w:left="476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/>
        </w:rPr>
        <w:t>الحياة في البيئة الخارجية</w:t>
      </w:r>
    </w:p>
    <w:p w14:paraId="34F25635" w14:textId="5CC4B12D" w:rsidR="008A790F" w:rsidRDefault="008A790F" w:rsidP="00484181">
      <w:pPr>
        <w:pStyle w:val="ListParagraph"/>
        <w:numPr>
          <w:ilvl w:val="0"/>
          <w:numId w:val="2"/>
        </w:numPr>
        <w:bidi/>
        <w:spacing w:after="0"/>
        <w:ind w:left="476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/>
        </w:rPr>
        <w:t xml:space="preserve">العلاقات المتبادلة </w:t>
      </w:r>
      <w:r w:rsidR="00B9168D">
        <w:rPr>
          <w:rFonts w:ascii="Times New Roman" w:hAnsi="Times New Roman" w:cs="Times New Roman" w:hint="cs"/>
          <w:sz w:val="24"/>
          <w:szCs w:val="24"/>
          <w:rtl/>
          <w:lang w:val="en-GB"/>
        </w:rPr>
        <w:t>بين ال</w:t>
      </w:r>
      <w:r>
        <w:rPr>
          <w:rFonts w:ascii="Times New Roman" w:hAnsi="Times New Roman" w:cs="Times New Roman" w:hint="cs"/>
          <w:sz w:val="24"/>
          <w:szCs w:val="24"/>
          <w:rtl/>
          <w:lang w:val="en-GB"/>
        </w:rPr>
        <w:t>كائنات الحية</w:t>
      </w:r>
    </w:p>
    <w:p w14:paraId="1D28E3BF" w14:textId="0367CB57" w:rsidR="008A790F" w:rsidRPr="008A790F" w:rsidRDefault="008A790F" w:rsidP="00484181">
      <w:pPr>
        <w:pStyle w:val="ListParagraph"/>
        <w:numPr>
          <w:ilvl w:val="0"/>
          <w:numId w:val="2"/>
        </w:numPr>
        <w:bidi/>
        <w:spacing w:after="0"/>
        <w:ind w:left="476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/>
        </w:rPr>
        <w:t>التفاعل بين الكائنات الحية والبيئة الخارجية</w:t>
      </w:r>
    </w:p>
    <w:p w14:paraId="764FE1A6" w14:textId="1F4AB5F1" w:rsidR="009862F0" w:rsidRDefault="00584970" w:rsidP="00B9168D">
      <w:pPr>
        <w:bidi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037C2187" wp14:editId="33D15BDE">
            <wp:simplePos x="0" y="0"/>
            <wp:positionH relativeFrom="column">
              <wp:posOffset>115570</wp:posOffset>
            </wp:positionH>
            <wp:positionV relativeFrom="page">
              <wp:posOffset>2647315</wp:posOffset>
            </wp:positionV>
            <wp:extent cx="3015615" cy="2505710"/>
            <wp:effectExtent l="0" t="0" r="0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7F3A78A" wp14:editId="1EAB2106">
            <wp:simplePos x="0" y="0"/>
            <wp:positionH relativeFrom="column">
              <wp:posOffset>3472815</wp:posOffset>
            </wp:positionH>
            <wp:positionV relativeFrom="page">
              <wp:posOffset>2647315</wp:posOffset>
            </wp:positionV>
            <wp:extent cx="3154680" cy="2365375"/>
            <wp:effectExtent l="0" t="0" r="762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81">
        <w:rPr>
          <w:rFonts w:ascii="Times New Roman" w:hAnsi="Times New Roman" w:cs="Times New Roman" w:hint="cs"/>
          <w:sz w:val="24"/>
          <w:szCs w:val="24"/>
          <w:rtl/>
          <w:lang w:val="sr-Cyrl-RS"/>
        </w:rPr>
        <w:t xml:space="preserve">        </w:t>
      </w:r>
      <w:r w:rsidR="00484181">
        <w:rPr>
          <w:rFonts w:ascii="Times New Roman" w:hAnsi="Times New Roman" w:cs="Times New Roman" w:hint="cs"/>
          <w:sz w:val="24"/>
          <w:szCs w:val="24"/>
          <w:rtl/>
          <w:lang w:val="en-GB"/>
        </w:rPr>
        <w:t>إيكولوجيا تسمية يونانية المنشأ: إيكو تعني بيئة و لوجيا تعني علم</w:t>
      </w:r>
    </w:p>
    <w:p w14:paraId="7190914A" w14:textId="2B3665B8" w:rsidR="009862F0" w:rsidRPr="00B620FE" w:rsidRDefault="009862F0" w:rsidP="009862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22CAFA" w14:textId="661084BB" w:rsidR="009862F0" w:rsidRDefault="009862F0" w:rsidP="009862F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BD1C5D8" w14:textId="537D2A94" w:rsidR="009862F0" w:rsidRDefault="002A063F" w:rsidP="00B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 w:hint="cs"/>
          <w:b/>
          <w:sz w:val="24"/>
          <w:szCs w:val="24"/>
          <w:u w:val="single"/>
          <w:rtl/>
          <w:lang w:val="en-GB"/>
        </w:rPr>
        <w:t xml:space="preserve">مستويات </w:t>
      </w:r>
      <w:r w:rsidR="003A09AD">
        <w:rPr>
          <w:rFonts w:ascii="Times New Roman" w:hAnsi="Times New Roman" w:cs="Times New Roman" w:hint="cs"/>
          <w:b/>
          <w:sz w:val="24"/>
          <w:szCs w:val="24"/>
          <w:u w:val="single"/>
          <w:rtl/>
          <w:lang w:val="en-GB"/>
        </w:rPr>
        <w:t>نظام</w:t>
      </w:r>
      <w:r>
        <w:rPr>
          <w:rFonts w:ascii="Times New Roman" w:hAnsi="Times New Roman" w:cs="Times New Roman" w:hint="cs"/>
          <w:b/>
          <w:sz w:val="24"/>
          <w:szCs w:val="24"/>
          <w:u w:val="single"/>
          <w:rtl/>
          <w:lang w:val="en-GB"/>
        </w:rPr>
        <w:t xml:space="preserve"> في علم البيئة</w:t>
      </w:r>
    </w:p>
    <w:p w14:paraId="599FADF5" w14:textId="5BD91EC9" w:rsidR="009862F0" w:rsidRPr="003A09AD" w:rsidRDefault="003A09AD" w:rsidP="003A09AD">
      <w:pPr>
        <w:pStyle w:val="ListParagraph"/>
        <w:numPr>
          <w:ilvl w:val="0"/>
          <w:numId w:val="3"/>
        </w:numPr>
        <w:bidi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 xml:space="preserve">المستويات البيولوجية: ( الخلية, الأنسجة, العضو, الأجهزة العضوية,الكائن الحي) </w:t>
      </w:r>
      <w:r w:rsidR="005D464F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.</w:t>
      </w:r>
    </w:p>
    <w:p w14:paraId="5DE17C93" w14:textId="1DB6354D" w:rsidR="009862F0" w:rsidRPr="003A09AD" w:rsidRDefault="003A09AD" w:rsidP="003A09AD">
      <w:pPr>
        <w:pStyle w:val="ListParagraph"/>
        <w:numPr>
          <w:ilvl w:val="0"/>
          <w:numId w:val="3"/>
        </w:numPr>
        <w:bidi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المستويات البيئية: (</w:t>
      </w:r>
      <w:r w:rsidR="005E0AF0"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 xml:space="preserve">تعداد الكائنات الحية, تعايش الكائنات الحية, النظام البيئي, </w:t>
      </w:r>
      <w:r w:rsidR="00743F9F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الكت</w:t>
      </w:r>
      <w:r w:rsidR="002E3313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ل</w:t>
      </w:r>
      <w:r w:rsidR="00743F9F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ة الحيوية المحيط الحيوي)</w:t>
      </w:r>
      <w:r w:rsidR="005D464F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.</w:t>
      </w:r>
    </w:p>
    <w:p w14:paraId="2E74F4CF" w14:textId="10329986" w:rsidR="00B620FE" w:rsidRPr="00B620FE" w:rsidRDefault="004F0668" w:rsidP="009862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64AEBC7" wp14:editId="3C0BEADF">
            <wp:simplePos x="0" y="0"/>
            <wp:positionH relativeFrom="column">
              <wp:posOffset>431165</wp:posOffset>
            </wp:positionH>
            <wp:positionV relativeFrom="page">
              <wp:posOffset>6463665</wp:posOffset>
            </wp:positionV>
            <wp:extent cx="3243580" cy="3310255"/>
            <wp:effectExtent l="0" t="0" r="0" b="444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1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1F259F" wp14:editId="21DB8A31">
            <wp:simplePos x="0" y="0"/>
            <wp:positionH relativeFrom="column">
              <wp:posOffset>3745836</wp:posOffset>
            </wp:positionH>
            <wp:positionV relativeFrom="page">
              <wp:posOffset>6468641</wp:posOffset>
            </wp:positionV>
            <wp:extent cx="2745740" cy="34321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08822" w14:textId="017B46BE" w:rsidR="00B620FE" w:rsidRPr="00B620FE" w:rsidRDefault="00B620FE" w:rsidP="0032617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46AD508" w14:textId="325A234B" w:rsidR="005E5A44" w:rsidRDefault="0012341E" w:rsidP="006B2B4B">
      <w:pPr>
        <w:tabs>
          <w:tab w:val="left" w:pos="6714"/>
        </w:tabs>
        <w:bidi/>
        <w:rPr>
          <w:rFonts w:ascii="Times New Roman" w:hAnsi="Times New Roman" w:cs="Times New Roman"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Cs/>
          <w:noProof/>
          <w:sz w:val="28"/>
          <w:szCs w:val="28"/>
          <w:u w:val="single"/>
          <w:rtl/>
          <w:lang w:val="ar-SA"/>
        </w:rPr>
        <w:lastRenderedPageBreak/>
        <w:drawing>
          <wp:anchor distT="0" distB="0" distL="114300" distR="114300" simplePos="0" relativeHeight="251663360" behindDoc="0" locked="0" layoutInCell="1" allowOverlap="1" wp14:anchorId="5191BC30" wp14:editId="7E6BCB95">
            <wp:simplePos x="0" y="0"/>
            <wp:positionH relativeFrom="column">
              <wp:posOffset>3257550</wp:posOffset>
            </wp:positionH>
            <wp:positionV relativeFrom="page">
              <wp:posOffset>149860</wp:posOffset>
            </wp:positionV>
            <wp:extent cx="3451860" cy="459867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662336" behindDoc="0" locked="0" layoutInCell="1" allowOverlap="1" wp14:anchorId="3316F7E0" wp14:editId="38978B00">
            <wp:simplePos x="0" y="0"/>
            <wp:positionH relativeFrom="column">
              <wp:posOffset>-280035</wp:posOffset>
            </wp:positionH>
            <wp:positionV relativeFrom="page">
              <wp:posOffset>135890</wp:posOffset>
            </wp:positionV>
            <wp:extent cx="3452495" cy="4719955"/>
            <wp:effectExtent l="0" t="0" r="0" b="444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C029" w14:textId="272414F3" w:rsidR="005E5A44" w:rsidRDefault="005E5A44" w:rsidP="005E5A44">
      <w:pPr>
        <w:tabs>
          <w:tab w:val="left" w:pos="6714"/>
        </w:tabs>
        <w:bidi/>
        <w:rPr>
          <w:rFonts w:ascii="Times New Roman" w:hAnsi="Times New Roman" w:cs="Times New Roman"/>
          <w:bCs/>
          <w:sz w:val="28"/>
          <w:szCs w:val="28"/>
          <w:u w:val="single"/>
          <w:rtl/>
        </w:rPr>
      </w:pPr>
    </w:p>
    <w:p w14:paraId="5BD35F82" w14:textId="29844195" w:rsidR="00290504" w:rsidRPr="006B2B4B" w:rsidRDefault="006B2B4B" w:rsidP="005E5A44">
      <w:pPr>
        <w:tabs>
          <w:tab w:val="left" w:pos="6714"/>
        </w:tabs>
        <w:bidi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B2B4B">
        <w:rPr>
          <w:rFonts w:ascii="Times New Roman" w:hAnsi="Times New Roman" w:cs="Times New Roman" w:hint="cs"/>
          <w:bCs/>
          <w:sz w:val="28"/>
          <w:szCs w:val="28"/>
          <w:u w:val="single"/>
          <w:rtl/>
        </w:rPr>
        <w:t>الواجب المنزلي:</w:t>
      </w:r>
    </w:p>
    <w:p w14:paraId="06171637" w14:textId="57A239B9" w:rsidR="0012702B" w:rsidRPr="0012702B" w:rsidRDefault="0012702B" w:rsidP="0012702B">
      <w:pPr>
        <w:tabs>
          <w:tab w:val="left" w:pos="6714"/>
        </w:tabs>
        <w:bidi/>
        <w:rPr>
          <w:rFonts w:ascii="Times New Roman" w:hAnsi="Times New Roman" w:cs="Times New Roman"/>
          <w:sz w:val="24"/>
          <w:szCs w:val="24"/>
        </w:rPr>
      </w:pPr>
      <w:r w:rsidRPr="0012702B">
        <w:rPr>
          <w:rFonts w:ascii="Times New Roman" w:hAnsi="Times New Roman" w:cs="Times New Roman"/>
          <w:sz w:val="24"/>
          <w:szCs w:val="24"/>
        </w:rPr>
        <w:t>1</w:t>
      </w:r>
      <w:r w:rsidRPr="0012702B">
        <w:rPr>
          <w:rFonts w:ascii="Times New Roman" w:hAnsi="Times New Roman" w:cs="Times New Roman"/>
          <w:sz w:val="24"/>
          <w:szCs w:val="24"/>
          <w:rtl/>
        </w:rPr>
        <w:t>. أكمل الجدول</w:t>
      </w:r>
      <w:r w:rsidR="002E3313">
        <w:rPr>
          <w:rFonts w:ascii="Times New Roman" w:hAnsi="Times New Roman" w:cs="Times New Roman" w:hint="cs"/>
          <w:sz w:val="24"/>
          <w:szCs w:val="24"/>
          <w:rtl/>
        </w:rPr>
        <w:t xml:space="preserve"> بجانب المفاهيم أدناه</w:t>
      </w:r>
      <w:r w:rsidRPr="001270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64619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12702B">
        <w:rPr>
          <w:rFonts w:ascii="Times New Roman" w:hAnsi="Times New Roman" w:cs="Times New Roman"/>
          <w:sz w:val="24"/>
          <w:szCs w:val="24"/>
          <w:rtl/>
        </w:rPr>
        <w:t xml:space="preserve"> ثم حدد مستويات المنظمة عن طريق الترتيب المناسب للمستويات المعروضة في الجدول. </w:t>
      </w:r>
      <w:r w:rsidR="00664619">
        <w:rPr>
          <w:rFonts w:ascii="Times New Roman" w:hAnsi="Times New Roman" w:cs="Times New Roman" w:hint="cs"/>
          <w:sz w:val="24"/>
          <w:szCs w:val="24"/>
          <w:rtl/>
        </w:rPr>
        <w:t>سجل إجابتك باللغة الإنكليزية.</w:t>
      </w:r>
    </w:p>
    <w:p w14:paraId="4D72E895" w14:textId="43530056" w:rsidR="004D32A4" w:rsidRDefault="0012702B" w:rsidP="0012702B">
      <w:pPr>
        <w:tabs>
          <w:tab w:val="left" w:pos="6714"/>
        </w:tabs>
        <w:bidi/>
        <w:rPr>
          <w:rFonts w:ascii="Times New Roman" w:hAnsi="Times New Roman" w:cs="Times New Roman"/>
          <w:sz w:val="24"/>
          <w:szCs w:val="24"/>
        </w:rPr>
      </w:pPr>
      <w:r w:rsidRPr="0012702B">
        <w:rPr>
          <w:rFonts w:ascii="Times New Roman" w:hAnsi="Times New Roman" w:cs="Times New Roman"/>
          <w:sz w:val="24"/>
          <w:szCs w:val="24"/>
          <w:rtl/>
        </w:rPr>
        <w:t xml:space="preserve">مستويات التنظيم: النظام العضوي ، التنظيم ، السكان ، التكاثر الحيوي ، النظام البيئي ، </w:t>
      </w:r>
      <w:r w:rsidR="002E3313">
        <w:rPr>
          <w:rFonts w:ascii="Times New Roman" w:hAnsi="Times New Roman" w:cs="Times New Roman" w:hint="cs"/>
          <w:sz w:val="24"/>
          <w:szCs w:val="24"/>
          <w:rtl/>
        </w:rPr>
        <w:t>المنطقة الحيوية</w:t>
      </w:r>
      <w:r w:rsidRPr="0012702B">
        <w:rPr>
          <w:rFonts w:ascii="Times New Roman" w:hAnsi="Times New Roman" w:cs="Times New Roman"/>
          <w:sz w:val="24"/>
          <w:szCs w:val="24"/>
          <w:rtl/>
        </w:rPr>
        <w:t xml:space="preserve"> ، المحيط الحيوي.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914"/>
        <w:gridCol w:w="2391"/>
        <w:gridCol w:w="2835"/>
      </w:tblGrid>
      <w:tr w:rsidR="00326175" w14:paraId="68ECFEB9" w14:textId="77777777" w:rsidTr="00326175">
        <w:tc>
          <w:tcPr>
            <w:tcW w:w="5341" w:type="dxa"/>
            <w:gridSpan w:val="2"/>
          </w:tcPr>
          <w:p w14:paraId="4C5184F4" w14:textId="114BDE5A" w:rsidR="00326175" w:rsidRPr="004D32A4" w:rsidRDefault="001A1139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/ المفهوم</w:t>
            </w:r>
            <w:r w:rsidR="00326175" w:rsidRPr="004D32A4">
              <w:rPr>
                <w:rFonts w:ascii="Times New Roman" w:hAnsi="Times New Roman" w:cs="Times New Roman"/>
                <w:b/>
                <w:sz w:val="24"/>
                <w:szCs w:val="24"/>
              </w:rPr>
              <w:t>POJAM</w:t>
            </w:r>
          </w:p>
        </w:tc>
        <w:tc>
          <w:tcPr>
            <w:tcW w:w="5341" w:type="dxa"/>
            <w:gridSpan w:val="2"/>
          </w:tcPr>
          <w:p w14:paraId="6E6662E6" w14:textId="0B7C6D0B" w:rsidR="00326175" w:rsidRPr="004D32A4" w:rsidRDefault="001A1139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/مستو</w:t>
            </w:r>
            <w:r w:rsidR="006C25A7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يات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التنظيم</w:t>
            </w:r>
            <w:r w:rsidR="00326175" w:rsidRPr="004D32A4">
              <w:rPr>
                <w:rFonts w:ascii="Times New Roman" w:hAnsi="Times New Roman" w:cs="Times New Roman"/>
                <w:b/>
                <w:sz w:val="24"/>
                <w:szCs w:val="24"/>
              </w:rPr>
              <w:t>NIVO ORGANIZACIJE</w:t>
            </w:r>
          </w:p>
        </w:tc>
      </w:tr>
      <w:tr w:rsidR="00326175" w14:paraId="1EE652E4" w14:textId="77777777" w:rsidTr="00326175">
        <w:tc>
          <w:tcPr>
            <w:tcW w:w="2355" w:type="dxa"/>
          </w:tcPr>
          <w:p w14:paraId="66F4F212" w14:textId="09F557EB" w:rsidR="00326175" w:rsidRPr="001A1139" w:rsidRDefault="00326175" w:rsidP="001A1139">
            <w:pPr>
              <w:tabs>
                <w:tab w:val="left" w:pos="671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1139">
              <w:rPr>
                <w:rFonts w:ascii="Times New Roman" w:hAnsi="Times New Roman" w:cs="Times New Roman"/>
                <w:i/>
                <w:sz w:val="18"/>
                <w:szCs w:val="18"/>
              </w:rPr>
              <w:t>SRPSKI JEZIK</w:t>
            </w:r>
            <w:r w:rsidR="001A1139" w:rsidRPr="001A1139">
              <w:rPr>
                <w:rFonts w:ascii="Times New Roman" w:hAnsi="Times New Roman" w:cs="Times New Roman" w:hint="cs"/>
                <w:i/>
                <w:sz w:val="18"/>
                <w:szCs w:val="18"/>
                <w:rtl/>
              </w:rPr>
              <w:t xml:space="preserve"> اللغة الصربية/</w:t>
            </w:r>
          </w:p>
        </w:tc>
        <w:tc>
          <w:tcPr>
            <w:tcW w:w="2986" w:type="dxa"/>
          </w:tcPr>
          <w:p w14:paraId="5DF787D6" w14:textId="78C16813" w:rsidR="00326175" w:rsidRP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139">
              <w:rPr>
                <w:rFonts w:ascii="Times New Roman" w:hAnsi="Times New Roman" w:cs="Times New Roman"/>
                <w:i/>
                <w:sz w:val="20"/>
                <w:szCs w:val="20"/>
              </w:rPr>
              <w:t>ENGLESKI JEZIK</w:t>
            </w:r>
            <w:r w:rsidR="001A1139" w:rsidRPr="001A1139">
              <w:rPr>
                <w:rFonts w:ascii="Times New Roman" w:hAnsi="Times New Roman" w:cs="Times New Roman" w:hint="cs"/>
                <w:i/>
                <w:sz w:val="20"/>
                <w:szCs w:val="20"/>
                <w:rtl/>
              </w:rPr>
              <w:t>اللغة/ الانجليزية</w:t>
            </w:r>
          </w:p>
        </w:tc>
        <w:tc>
          <w:tcPr>
            <w:tcW w:w="2445" w:type="dxa"/>
          </w:tcPr>
          <w:p w14:paraId="7C22FAC6" w14:textId="77777777" w:rsidR="00326175" w:rsidRP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i/>
                <w:sz w:val="24"/>
                <w:szCs w:val="24"/>
              </w:rPr>
              <w:t>SRPSKI JEZIK</w:t>
            </w:r>
          </w:p>
        </w:tc>
        <w:tc>
          <w:tcPr>
            <w:tcW w:w="2896" w:type="dxa"/>
          </w:tcPr>
          <w:p w14:paraId="64FB7C8E" w14:textId="77777777" w:rsidR="00326175" w:rsidRP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i/>
                <w:sz w:val="24"/>
                <w:szCs w:val="24"/>
              </w:rPr>
              <w:t>ENGLESKI JEZIK</w:t>
            </w:r>
          </w:p>
        </w:tc>
      </w:tr>
      <w:tr w:rsidR="00326175" w14:paraId="0F5E551F" w14:textId="77777777" w:rsidTr="00326175">
        <w:tc>
          <w:tcPr>
            <w:tcW w:w="2355" w:type="dxa"/>
          </w:tcPr>
          <w:p w14:paraId="386D14B7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SRCE</w:t>
            </w:r>
          </w:p>
          <w:p w14:paraId="0506BF9C" w14:textId="36A0727A" w:rsidR="00473392" w:rsidRDefault="00473392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القلب</w:t>
            </w:r>
          </w:p>
        </w:tc>
        <w:tc>
          <w:tcPr>
            <w:tcW w:w="2986" w:type="dxa"/>
          </w:tcPr>
          <w:p w14:paraId="6EF181C9" w14:textId="77777777" w:rsidR="00326175" w:rsidRPr="004D32A4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2A4">
              <w:rPr>
                <w:rFonts w:ascii="Times New Roman" w:hAnsi="Times New Roman" w:cs="Times New Roman"/>
                <w:i/>
                <w:sz w:val="24"/>
                <w:szCs w:val="24"/>
              </w:rPr>
              <w:t>HEART</w:t>
            </w:r>
          </w:p>
        </w:tc>
        <w:tc>
          <w:tcPr>
            <w:tcW w:w="2445" w:type="dxa"/>
          </w:tcPr>
          <w:p w14:paraId="639FE4A4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14:paraId="420CEC1D" w14:textId="2DB01BD2" w:rsidR="00AE342C" w:rsidRDefault="006C25A7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العضو</w:t>
            </w:r>
          </w:p>
        </w:tc>
        <w:tc>
          <w:tcPr>
            <w:tcW w:w="2896" w:type="dxa"/>
          </w:tcPr>
          <w:p w14:paraId="04CAE430" w14:textId="77777777" w:rsidR="00326175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2A4">
              <w:rPr>
                <w:rFonts w:ascii="Times New Roman" w:hAnsi="Times New Roman" w:cs="Times New Roman"/>
                <w:i/>
                <w:sz w:val="24"/>
                <w:szCs w:val="24"/>
              </w:rPr>
              <w:t>ORGAN</w:t>
            </w:r>
          </w:p>
          <w:p w14:paraId="76A0BC22" w14:textId="618567D0" w:rsidR="004D32A4" w:rsidRPr="004D32A4" w:rsidRDefault="006C25A7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i/>
                <w:sz w:val="24"/>
                <w:szCs w:val="24"/>
                <w:rtl/>
              </w:rPr>
              <w:t>العضو</w:t>
            </w:r>
            <w:r w:rsidR="00E3116D">
              <w:rPr>
                <w:rFonts w:ascii="Times New Roman" w:hAnsi="Times New Roman" w:cs="Times New Roman" w:hint="cs"/>
                <w:i/>
                <w:sz w:val="24"/>
                <w:szCs w:val="24"/>
                <w:rtl/>
              </w:rPr>
              <w:t xml:space="preserve"> </w:t>
            </w:r>
          </w:p>
        </w:tc>
      </w:tr>
      <w:tr w:rsidR="00326175" w14:paraId="1472551C" w14:textId="77777777" w:rsidTr="00326175">
        <w:tc>
          <w:tcPr>
            <w:tcW w:w="2355" w:type="dxa"/>
          </w:tcPr>
          <w:p w14:paraId="30F447FA" w14:textId="63443C85" w:rsidR="00326175" w:rsidRPr="00473392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92">
              <w:rPr>
                <w:rFonts w:ascii="Times New Roman" w:hAnsi="Times New Roman" w:cs="Times New Roman"/>
                <w:sz w:val="20"/>
                <w:szCs w:val="20"/>
              </w:rPr>
              <w:t>RODE REKE DUNAV</w:t>
            </w:r>
            <w:r w:rsidR="00473392" w:rsidRPr="0047339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نهر الدانوب/</w:t>
            </w:r>
          </w:p>
        </w:tc>
        <w:tc>
          <w:tcPr>
            <w:tcW w:w="2986" w:type="dxa"/>
          </w:tcPr>
          <w:p w14:paraId="267A00C3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17C027F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788AD0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75" w14:paraId="6F6D12B4" w14:textId="77777777" w:rsidTr="00326175">
        <w:tc>
          <w:tcPr>
            <w:tcW w:w="2355" w:type="dxa"/>
          </w:tcPr>
          <w:p w14:paraId="6956AB05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ZEMLJA</w:t>
            </w:r>
          </w:p>
          <w:p w14:paraId="0137DD48" w14:textId="6A504590" w:rsidR="00473392" w:rsidRDefault="00473392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كوكب الأرض</w:t>
            </w:r>
          </w:p>
        </w:tc>
        <w:tc>
          <w:tcPr>
            <w:tcW w:w="2986" w:type="dxa"/>
          </w:tcPr>
          <w:p w14:paraId="5730B8EB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32FE32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4E758A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23E0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75" w14:paraId="54B48703" w14:textId="77777777" w:rsidTr="00326175">
        <w:tc>
          <w:tcPr>
            <w:tcW w:w="2355" w:type="dxa"/>
          </w:tcPr>
          <w:p w14:paraId="4CB42C40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PUSTINJA</w:t>
            </w:r>
          </w:p>
          <w:p w14:paraId="4673646C" w14:textId="315AACC9" w:rsidR="00473392" w:rsidRDefault="00473392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الصحراء</w:t>
            </w:r>
          </w:p>
        </w:tc>
        <w:tc>
          <w:tcPr>
            <w:tcW w:w="2986" w:type="dxa"/>
          </w:tcPr>
          <w:p w14:paraId="53E065C4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2ACE492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C9A31C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3C7E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75" w14:paraId="578ED557" w14:textId="77777777" w:rsidTr="00326175">
        <w:tc>
          <w:tcPr>
            <w:tcW w:w="2355" w:type="dxa"/>
          </w:tcPr>
          <w:p w14:paraId="60B2A2FD" w14:textId="10D03691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ZIVI SVET LIVADE</w:t>
            </w:r>
          </w:p>
          <w:p w14:paraId="2CAC64BE" w14:textId="210F3091" w:rsidR="00473392" w:rsidRDefault="00AE342C" w:rsidP="00AE342C">
            <w:pPr>
              <w:tabs>
                <w:tab w:val="left" w:pos="6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العالم الحي في السهول</w:t>
            </w:r>
          </w:p>
        </w:tc>
        <w:tc>
          <w:tcPr>
            <w:tcW w:w="2986" w:type="dxa"/>
          </w:tcPr>
          <w:p w14:paraId="6CA1A104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AB080C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F6075EC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B61A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75" w14:paraId="557437EF" w14:textId="77777777" w:rsidTr="00326175">
        <w:tc>
          <w:tcPr>
            <w:tcW w:w="2355" w:type="dxa"/>
          </w:tcPr>
          <w:p w14:paraId="378C0985" w14:textId="77777777" w:rsidR="00326175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NERVNI SISTEM</w:t>
            </w:r>
          </w:p>
          <w:p w14:paraId="1D9B58E7" w14:textId="0A218952" w:rsidR="00AE342C" w:rsidRDefault="00AE342C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الجهاز العصبي</w:t>
            </w:r>
          </w:p>
        </w:tc>
        <w:tc>
          <w:tcPr>
            <w:tcW w:w="2986" w:type="dxa"/>
          </w:tcPr>
          <w:p w14:paraId="6BAE57C7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A6A6089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E062954" w14:textId="77777777" w:rsidR="00326175" w:rsidRDefault="00326175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93F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88" w14:paraId="4B285159" w14:textId="77777777" w:rsidTr="00326175">
        <w:tc>
          <w:tcPr>
            <w:tcW w:w="2355" w:type="dxa"/>
          </w:tcPr>
          <w:p w14:paraId="572D401F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JEZERO</w:t>
            </w:r>
          </w:p>
          <w:p w14:paraId="6692A1B1" w14:textId="7B567112" w:rsidR="00AE342C" w:rsidRDefault="00AE342C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بحيرة</w:t>
            </w:r>
          </w:p>
        </w:tc>
        <w:tc>
          <w:tcPr>
            <w:tcW w:w="2986" w:type="dxa"/>
          </w:tcPr>
          <w:p w14:paraId="2251E349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A893525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CC8AD2D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5DED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88" w14:paraId="0558F004" w14:textId="77777777" w:rsidTr="00326175">
        <w:tc>
          <w:tcPr>
            <w:tcW w:w="2355" w:type="dxa"/>
          </w:tcPr>
          <w:p w14:paraId="3913AA89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COVEK</w:t>
            </w:r>
          </w:p>
          <w:p w14:paraId="64C58DBC" w14:textId="12A4C166" w:rsidR="00AE342C" w:rsidRDefault="00AE342C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الإنسان</w:t>
            </w:r>
          </w:p>
        </w:tc>
        <w:tc>
          <w:tcPr>
            <w:tcW w:w="2986" w:type="dxa"/>
          </w:tcPr>
          <w:p w14:paraId="09DB4D4D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D313AF2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AF23B1" w14:textId="77777777" w:rsidR="00F53088" w:rsidRDefault="00F53088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059B" w14:textId="77777777" w:rsidR="004D32A4" w:rsidRDefault="004D32A4" w:rsidP="00326175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C81B9" w14:textId="77777777" w:rsidR="00326175" w:rsidRPr="000F76B5" w:rsidRDefault="00326175" w:rsidP="00521387">
      <w:pPr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</w:p>
    <w:sectPr w:rsidR="00326175" w:rsidRPr="000F76B5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25D"/>
    <w:multiLevelType w:val="hybridMultilevel"/>
    <w:tmpl w:val="BFBAC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7C2"/>
    <w:multiLevelType w:val="hybridMultilevel"/>
    <w:tmpl w:val="799E08F6"/>
    <w:lvl w:ilvl="0" w:tplc="D7241058">
      <w:start w:val="1"/>
      <w:numFmt w:val="decimal"/>
      <w:lvlText w:val="%1."/>
      <w:lvlJc w:val="left"/>
      <w:pPr>
        <w:ind w:left="9210" w:hanging="88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20E0"/>
    <w:multiLevelType w:val="hybridMultilevel"/>
    <w:tmpl w:val="C3E6CBA6"/>
    <w:lvl w:ilvl="0" w:tplc="FF7C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5"/>
    <w:rsid w:val="0002559A"/>
    <w:rsid w:val="0009161C"/>
    <w:rsid w:val="000F21DC"/>
    <w:rsid w:val="000F76B5"/>
    <w:rsid w:val="00103293"/>
    <w:rsid w:val="0012341E"/>
    <w:rsid w:val="0012702B"/>
    <w:rsid w:val="001A1139"/>
    <w:rsid w:val="001C5EEA"/>
    <w:rsid w:val="002227A2"/>
    <w:rsid w:val="00290504"/>
    <w:rsid w:val="002A063F"/>
    <w:rsid w:val="002E3313"/>
    <w:rsid w:val="002F6F04"/>
    <w:rsid w:val="00326175"/>
    <w:rsid w:val="003A09AD"/>
    <w:rsid w:val="004401FE"/>
    <w:rsid w:val="00473392"/>
    <w:rsid w:val="00484181"/>
    <w:rsid w:val="004962DF"/>
    <w:rsid w:val="004D32A4"/>
    <w:rsid w:val="004F0668"/>
    <w:rsid w:val="00521387"/>
    <w:rsid w:val="00584970"/>
    <w:rsid w:val="00597646"/>
    <w:rsid w:val="005D464F"/>
    <w:rsid w:val="005E0AF0"/>
    <w:rsid w:val="005E5A44"/>
    <w:rsid w:val="00632D50"/>
    <w:rsid w:val="00643F8B"/>
    <w:rsid w:val="006521D1"/>
    <w:rsid w:val="00664619"/>
    <w:rsid w:val="006B2B4B"/>
    <w:rsid w:val="006C25A7"/>
    <w:rsid w:val="00743F9F"/>
    <w:rsid w:val="008A790F"/>
    <w:rsid w:val="009862F0"/>
    <w:rsid w:val="00995648"/>
    <w:rsid w:val="00AE342C"/>
    <w:rsid w:val="00B23928"/>
    <w:rsid w:val="00B620FE"/>
    <w:rsid w:val="00B9168D"/>
    <w:rsid w:val="00BE6B80"/>
    <w:rsid w:val="00D34CC2"/>
    <w:rsid w:val="00D82BB6"/>
    <w:rsid w:val="00E3116D"/>
    <w:rsid w:val="00E51C6B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72CD"/>
  <w15:docId w15:val="{3B90C4E9-8FD2-49AB-B5A5-1FB6AC4F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Nawal</cp:lastModifiedBy>
  <cp:revision>17</cp:revision>
  <dcterms:created xsi:type="dcterms:W3CDTF">2021-11-12T14:45:00Z</dcterms:created>
  <dcterms:modified xsi:type="dcterms:W3CDTF">2021-11-14T08:59:00Z</dcterms:modified>
</cp:coreProperties>
</file>