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644BD" w:rsidR="00167018" w:rsidP="46CFE8EC" w:rsidRDefault="00167018" w14:paraId="04729A7A" wp14:textId="2585B99D">
      <w:pPr>
        <w:jc w:val="center"/>
        <w:rPr>
          <w:lang w:val="sr-Cyrl-RS"/>
        </w:rPr>
      </w:pPr>
      <w:proofErr w:type="spellStart"/>
      <w:r w:rsidRPr="46CFE8EC" w:rsidR="46CFE8EC">
        <w:rPr>
          <w:rtl w:val="1"/>
          <w:lang w:val="sr-Cyrl-RS"/>
        </w:rPr>
        <w:t>برنامه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کار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عملیاتی</w:t>
      </w:r>
      <w:proofErr w:type="spellEnd"/>
      <w:r w:rsidRPr="46CFE8EC" w:rsidR="46CFE8EC">
        <w:rPr>
          <w:rtl w:val="1"/>
          <w:lang w:val="sr-Cyrl-RS"/>
        </w:rPr>
        <w:t xml:space="preserve"> </w:t>
      </w:r>
      <w:r w:rsidRPr="46CFE8EC" w:rsidR="46CFE8EC">
        <w:rPr>
          <w:rtl w:val="1"/>
          <w:lang w:val="sr-Cyrl-RS"/>
        </w:rPr>
        <w:t>معلم</w:t>
      </w:r>
    </w:p>
    <w:p xmlns:wp14="http://schemas.microsoft.com/office/word/2010/wordml" w:rsidRPr="002644BD" w:rsidR="00167018" w:rsidP="00167018" w:rsidRDefault="00167018" w14:paraId="20A28D07" wp14:textId="52AA1F53">
      <w:pPr>
        <w:jc w:val="center"/>
        <w:rPr>
          <w:lang w:val="sr-Cyrl-RS"/>
        </w:rPr>
      </w:pPr>
      <w:r w:rsidRPr="46CFE8EC" w:rsidR="46CFE8EC">
        <w:rPr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 xml:space="preserve">سال تحصیلی ۲۰۲۱/۲۰۲۲  برای </w:t>
      </w:r>
      <w:proofErr w:type="spellEnd"/>
      <w:r w:rsidRPr="46CFE8EC" w:rsidR="46CFE8EC">
        <w:rPr>
          <w:rtl w:val="1"/>
          <w:lang w:val="sr-Cyrl-RS"/>
        </w:rPr>
        <w:t>ماه</w:t>
      </w:r>
      <w:proofErr w:type="spellStart"/>
      <w:r w:rsidRPr="46CFE8EC" w:rsidR="46CFE8EC">
        <w:rPr>
          <w:rtl w:val="1"/>
          <w:lang w:val="sr-Cyrl-RS"/>
        </w:rPr>
        <w:t xml:space="preserve"> </w:t>
      </w:r>
      <w:proofErr w:type="spellEnd"/>
      <w:r w:rsidRPr="46CFE8EC" w:rsidR="46CFE8EC">
        <w:rPr>
          <w:rtl w:val="1"/>
          <w:lang w:val="sr-Cyrl-RS"/>
        </w:rPr>
        <w:t>سپتامبر</w:t>
      </w:r>
      <w:r w:rsidRPr="46CFE8EC" w:rsidR="46CFE8EC">
        <w:rPr>
          <w:lang w:val="sr-Cyrl-RS"/>
        </w:rPr>
        <w:t xml:space="preserve">  </w:t>
      </w:r>
    </w:p>
    <w:p xmlns:wp14="http://schemas.microsoft.com/office/word/2010/wordml" w:rsidRPr="002644BD" w:rsidR="00167018" w:rsidP="46CFE8EC" w:rsidRDefault="00167018" w14:paraId="30DE2FBE" wp14:textId="74C42BD7">
      <w:pPr>
        <w:jc w:val="center"/>
        <w:rPr>
          <w:lang w:val="sr-Cyrl-RS"/>
        </w:rPr>
      </w:pPr>
      <w:proofErr w:type="spellStart"/>
      <w:r w:rsidRPr="46CFE8EC" w:rsidR="46CFE8EC">
        <w:rPr>
          <w:rtl w:val="1"/>
          <w:lang w:val="sr-Cyrl-RS"/>
        </w:rPr>
        <w:t>نام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موضوع</w:t>
      </w:r>
      <w:proofErr w:type="spellEnd"/>
      <w:r w:rsidRPr="46CFE8EC" w:rsidR="46CFE8EC">
        <w:rPr>
          <w:rtl w:val="1"/>
          <w:lang w:val="sr-Cyrl-RS"/>
        </w:rPr>
        <w:t xml:space="preserve">- </w:t>
      </w:r>
      <w:proofErr w:type="spellStart"/>
      <w:r w:rsidRPr="46CFE8EC" w:rsidR="46CFE8EC">
        <w:rPr>
          <w:rtl w:val="1"/>
          <w:lang w:val="sr-Cyrl-RS"/>
        </w:rPr>
        <w:t>ریاضیات-کلاس</w:t>
      </w:r>
      <w:proofErr w:type="spellEnd"/>
      <w:r w:rsidRPr="46CFE8EC" w:rsidR="46CFE8EC">
        <w:rPr>
          <w:rtl w:val="1"/>
          <w:lang w:val="sr-Cyrl-RS"/>
        </w:rPr>
        <w:t xml:space="preserve"> اول</w:t>
      </w:r>
    </w:p>
    <w:p xmlns:wp14="http://schemas.microsoft.com/office/word/2010/wordml" w:rsidRPr="002644BD" w:rsidR="00167018" w:rsidP="00167018" w:rsidRDefault="00167018" w14:paraId="672A6659" wp14:textId="77777777">
      <w:pPr>
        <w:jc w:val="center"/>
        <w:rPr>
          <w:vertAlign w:val="subscript"/>
          <w:lang w:val="sr-Cyrl-RS"/>
        </w:rPr>
      </w:pPr>
    </w:p>
    <w:p xmlns:wp14="http://schemas.microsoft.com/office/word/2010/wordml" w:rsidRPr="002644BD" w:rsidR="00167018" w:rsidP="00167018" w:rsidRDefault="00167018" w14:paraId="57AEC28D" wp14:textId="3ACAFE82">
      <w:pPr>
        <w:rPr>
          <w:lang w:val="sr-Cyrl-RS"/>
        </w:rPr>
      </w:pPr>
      <w:proofErr w:type="spellStart"/>
      <w:r w:rsidRPr="46CFE8EC" w:rsidR="46CFE8EC">
        <w:rPr>
          <w:rtl w:val="1"/>
          <w:lang w:val="sr-Cyrl-RS"/>
        </w:rPr>
        <w:t>ارزیابی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اجرای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برنامه</w:t>
      </w:r>
      <w:proofErr w:type="spellEnd"/>
      <w:r w:rsidRPr="46CFE8EC" w:rsidR="46CFE8EC">
        <w:rPr>
          <w:rtl w:val="1"/>
          <w:lang w:val="sr-Cyrl-RS"/>
        </w:rPr>
        <w:t xml:space="preserve"> و </w:t>
      </w:r>
      <w:proofErr w:type="spellStart"/>
      <w:r w:rsidRPr="46CFE8EC" w:rsidR="46CFE8EC">
        <w:rPr>
          <w:rtl w:val="1"/>
          <w:lang w:val="sr-Cyrl-RS"/>
        </w:rPr>
        <w:t>دلایل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انحراف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برای</w:t>
      </w:r>
      <w:proofErr w:type="spellEnd"/>
      <w:r w:rsidRPr="46CFE8EC" w:rsidR="46CFE8EC">
        <w:rPr>
          <w:rtl w:val="1"/>
          <w:lang w:val="sr-Cyrl-RS"/>
        </w:rPr>
        <w:t xml:space="preserve"> </w:t>
      </w:r>
      <w:proofErr w:type="spellStart"/>
      <w:r w:rsidRPr="46CFE8EC" w:rsidR="46CFE8EC">
        <w:rPr>
          <w:rtl w:val="1"/>
          <w:lang w:val="sr-Cyrl-RS"/>
        </w:rPr>
        <w:t>ماه</w:t>
      </w:r>
      <w:proofErr w:type="spellEnd"/>
      <w:r w:rsidRPr="46CFE8EC" w:rsidR="46CFE8EC">
        <w:rPr>
          <w:rtl w:val="1"/>
          <w:lang w:val="sr-Cyrl-RS"/>
        </w:rPr>
        <w:t xml:space="preserve"> گذشته</w:t>
      </w:r>
    </w:p>
    <w:p xmlns:wp14="http://schemas.microsoft.com/office/word/2010/wordml" w:rsidRPr="002644BD" w:rsidR="00167018" w:rsidP="00167018" w:rsidRDefault="00167018" w14:paraId="3F67E708" wp14:textId="77777777">
      <w:pPr>
        <w:rPr>
          <w:lang w:val="sr-Cyrl-RS"/>
        </w:rPr>
      </w:pPr>
      <w:r w:rsidRPr="002644BD">
        <w:rPr>
          <w:lang w:val="sr-Cyrl-RS"/>
        </w:rPr>
        <w:t>______________________________________________________________________________________________________________________</w:t>
      </w:r>
    </w:p>
    <w:p xmlns:wp14="http://schemas.microsoft.com/office/word/2010/wordml" w:rsidRPr="002644BD" w:rsidR="00167018" w:rsidP="00167018" w:rsidRDefault="00167018" w14:paraId="785B9058" wp14:textId="77777777">
      <w:pPr>
        <w:rPr>
          <w:lang w:val="sr-Cyrl-RS"/>
        </w:rPr>
      </w:pPr>
      <w:r w:rsidRPr="002644BD">
        <w:rPr>
          <w:lang w:val="sr-Cyrl-RS"/>
        </w:rPr>
        <w:t>______________________________________________________________________________________________________________________</w:t>
      </w:r>
    </w:p>
    <w:p xmlns:wp14="http://schemas.microsoft.com/office/word/2010/wordml" w:rsidRPr="002644BD" w:rsidR="00167018" w:rsidP="00167018" w:rsidRDefault="00167018" w14:paraId="0A37501D" wp14:textId="77777777">
      <w:pPr>
        <w:rPr>
          <w:lang w:val="sr-Cyrl-RS"/>
        </w:rPr>
      </w:pPr>
    </w:p>
    <w:tbl>
      <w:tblPr>
        <w:tblStyle w:val="TableGrid"/>
        <w:tblW w:w="14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261"/>
        <w:gridCol w:w="992"/>
        <w:gridCol w:w="4252"/>
        <w:gridCol w:w="2127"/>
        <w:gridCol w:w="2062"/>
      </w:tblGrid>
      <w:tr xmlns:wp14="http://schemas.microsoft.com/office/word/2010/wordml" w:rsidRPr="002644BD" w:rsidR="00167018" w:rsidTr="46CFE8EC" w14:paraId="52F44501" wp14:textId="77777777">
        <w:tc>
          <w:tcPr>
            <w:tcW w:w="846" w:type="dxa"/>
            <w:tcMar/>
          </w:tcPr>
          <w:p w:rsidRPr="002644BD" w:rsidR="00167018" w:rsidP="46CFE8EC" w:rsidRDefault="00167018" w14:paraId="72A51574" wp14:textId="6DFFEF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lang w:val="sr-Cyrl-RS"/>
              </w:rPr>
            </w:pP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شماره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ترتیبی</w:t>
            </w:r>
          </w:p>
        </w:tc>
        <w:tc>
          <w:tcPr>
            <w:tcW w:w="850" w:type="dxa"/>
            <w:tcMar/>
          </w:tcPr>
          <w:p w:rsidRPr="002644BD" w:rsidR="00167018" w:rsidP="46CFE8EC" w:rsidRDefault="00167018" w14:paraId="0C8F7AA1" wp14:textId="6009A697">
            <w:pPr>
              <w:rPr>
                <w:b w:val="1"/>
                <w:bCs w:val="1"/>
                <w:sz w:val="22"/>
                <w:szCs w:val="22"/>
                <w:lang w:val="sr-Cyrl-RS"/>
              </w:rPr>
            </w:pP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شماره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ترتیبی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واحد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  آموزشی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236B45BA" wp14:textId="77777777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                   </w:t>
            </w:r>
          </w:p>
          <w:p w:rsidRPr="002644BD" w:rsidR="00167018" w:rsidP="46CFE8EC" w:rsidRDefault="00167018" w14:paraId="678F9C6C" wp14:textId="6633F530">
            <w:pPr>
              <w:rPr>
                <w:b w:val="1"/>
                <w:bCs w:val="1"/>
                <w:sz w:val="24"/>
                <w:szCs w:val="24"/>
                <w:lang w:val="sr-Cyrl-RS"/>
              </w:rPr>
            </w:pPr>
            <w:r w:rsidRPr="46CFE8EC" w:rsidR="46CFE8EC">
              <w:rPr>
                <w:b w:val="1"/>
                <w:bCs w:val="1"/>
                <w:sz w:val="22"/>
                <w:szCs w:val="22"/>
                <w:lang w:val="sr-Cyrl-RS"/>
              </w:rPr>
              <w:t xml:space="preserve">         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نام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واحد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آموزشی</w:t>
            </w:r>
          </w:p>
        </w:tc>
        <w:tc>
          <w:tcPr>
            <w:tcW w:w="992" w:type="dxa"/>
            <w:tcMar/>
          </w:tcPr>
          <w:p w:rsidRPr="002644BD" w:rsidR="00167018" w:rsidP="005B5316" w:rsidRDefault="00167018" w14:paraId="5DAB6C7B" wp14:textId="77777777">
            <w:pPr>
              <w:rPr>
                <w:b/>
                <w:sz w:val="22"/>
                <w:szCs w:val="22"/>
                <w:lang w:val="sr-Cyrl-RS"/>
              </w:rPr>
            </w:pPr>
          </w:p>
          <w:p w:rsidRPr="002644BD" w:rsidR="00167018" w:rsidP="46CFE8EC" w:rsidRDefault="00167018" w14:paraId="188DAD1E" wp14:textId="0796EB0C">
            <w:pPr>
              <w:rPr>
                <w:b w:val="1"/>
                <w:bCs w:val="1"/>
                <w:sz w:val="22"/>
                <w:szCs w:val="22"/>
                <w:lang w:val="sr-Cyrl-RS"/>
              </w:rPr>
            </w:pPr>
            <w:r w:rsidRPr="46CFE8EC" w:rsidR="46CFE8EC">
              <w:rPr>
                <w:b w:val="1"/>
                <w:bCs w:val="1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نوع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کلاس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درس</w:t>
            </w:r>
          </w:p>
        </w:tc>
        <w:tc>
          <w:tcPr>
            <w:tcW w:w="4252" w:type="dxa"/>
            <w:tcMar/>
          </w:tcPr>
          <w:p w:rsidRPr="002644BD" w:rsidR="00167018" w:rsidP="46CFE8EC" w:rsidRDefault="00167018" w14:paraId="1547DADF" wp14:textId="07535FF8">
            <w:pPr>
              <w:jc w:val="center"/>
              <w:rPr>
                <w:b w:val="1"/>
                <w:bCs w:val="1"/>
                <w:sz w:val="22"/>
                <w:szCs w:val="22"/>
                <w:lang w:val="sr-Cyrl-RS"/>
              </w:rPr>
            </w:pPr>
            <w:r w:rsidRPr="46CFE8EC" w:rsidR="46CFE8EC">
              <w:rPr>
                <w:b w:val="1"/>
                <w:bCs w:val="1"/>
                <w:sz w:val="22"/>
                <w:szCs w:val="22"/>
                <w:lang w:val="sr-Cyrl-RS"/>
              </w:rPr>
              <w:t xml:space="preserve">                    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نتیجه</w:t>
            </w:r>
            <w:proofErr w:type="spellEnd"/>
          </w:p>
          <w:p w:rsidRPr="002644BD" w:rsidR="00167018" w:rsidP="46CFE8EC" w:rsidRDefault="00167018" w14:paraId="0A55A5E3" wp14:textId="3F180E63">
            <w:pPr>
              <w:jc w:val="center"/>
              <w:rPr>
                <w:b w:val="1"/>
                <w:bCs w:val="1"/>
                <w:sz w:val="22"/>
                <w:szCs w:val="22"/>
                <w:lang w:val="sr-Cyrl-RS"/>
              </w:rPr>
            </w:pP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توانایی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های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دانشجویی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در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پایان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ماه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127" w:type="dxa"/>
            <w:tcMar/>
          </w:tcPr>
          <w:p w:rsidRPr="002644BD" w:rsidR="00167018" w:rsidP="46CFE8EC" w:rsidRDefault="00167018" w14:paraId="17CB23D8" wp14:textId="122E232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lang w:val="sr-Cyrl-RS"/>
              </w:rPr>
            </w:pP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پیوندهای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بین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کلاس ها</w:t>
            </w:r>
          </w:p>
        </w:tc>
        <w:tc>
          <w:tcPr>
            <w:tcW w:w="2062" w:type="dxa"/>
            <w:tcMar/>
          </w:tcPr>
          <w:p w:rsidRPr="002644BD" w:rsidR="00167018" w:rsidP="46CFE8EC" w:rsidRDefault="00167018" w14:paraId="64D4DAE1" wp14:textId="19320605">
            <w:pPr>
              <w:rPr>
                <w:b w:val="1"/>
                <w:bCs w:val="1"/>
                <w:sz w:val="22"/>
                <w:szCs w:val="22"/>
                <w:lang w:val="sr-Cyrl-RS"/>
              </w:rPr>
            </w:pP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ارزیابی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کیفیت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برنامه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</w:t>
            </w:r>
            <w:proofErr w:type="spellStart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>ریزی</w:t>
            </w:r>
            <w:proofErr w:type="spellEnd"/>
            <w:r w:rsidRPr="46CFE8EC" w:rsidR="46CFE8EC">
              <w:rPr>
                <w:b w:val="1"/>
                <w:bCs w:val="1"/>
                <w:sz w:val="22"/>
                <w:szCs w:val="22"/>
                <w:rtl w:val="1"/>
                <w:lang w:val="sr-Cyrl-RS"/>
              </w:rPr>
              <w:t xml:space="preserve"> شده</w:t>
            </w:r>
          </w:p>
        </w:tc>
      </w:tr>
      <w:tr xmlns:wp14="http://schemas.microsoft.com/office/word/2010/wordml" w:rsidRPr="002644BD" w:rsidR="00167018" w:rsidTr="46CFE8EC" w14:paraId="17E9CE8D" wp14:textId="77777777">
        <w:tc>
          <w:tcPr>
            <w:tcW w:w="846" w:type="dxa"/>
            <w:tcMar/>
          </w:tcPr>
          <w:p w:rsidRPr="002644BD" w:rsidR="00167018" w:rsidP="005B5316" w:rsidRDefault="00167018" w14:paraId="02EB378F" wp14:textId="77777777">
            <w:pPr>
              <w:ind w:left="113" w:right="170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0135CBF0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1.</w:t>
            </w:r>
          </w:p>
        </w:tc>
        <w:tc>
          <w:tcPr>
            <w:tcW w:w="3261" w:type="dxa"/>
            <w:tcMar/>
          </w:tcPr>
          <w:p w:rsidRPr="002644BD" w:rsidR="00167018" w:rsidP="46CFE8EC" w:rsidRDefault="00167018" w14:paraId="1D5B56DA" wp14:textId="705848F4">
            <w:pPr>
              <w:pStyle w:val="tabela"/>
              <w:bidi w:val="0"/>
              <w:spacing w:before="20" w:beforeAutospacing="off" w:after="0" w:afterAutospacing="off"/>
              <w:ind w:left="0" w:right="57"/>
              <w:jc w:val="left"/>
              <w:rPr>
                <w:sz w:val="24"/>
                <w:szCs w:val="24"/>
              </w:rPr>
            </w:pPr>
            <w:proofErr w:type="spellStart"/>
            <w:r w:rsidRPr="46CFE8EC" w:rsidR="46CFE8EC">
              <w:rPr>
                <w:sz w:val="24"/>
                <w:szCs w:val="24"/>
                <w:rtl w:val="1"/>
              </w:rPr>
              <w:t>کلاس</w:t>
            </w:r>
            <w:proofErr w:type="spellEnd"/>
            <w:r w:rsidRPr="46CFE8EC" w:rsidR="46CFE8EC">
              <w:rPr>
                <w:sz w:val="24"/>
                <w:szCs w:val="24"/>
                <w:rtl w:val="1"/>
              </w:rPr>
              <w:t xml:space="preserve"> </w:t>
            </w:r>
            <w:proofErr w:type="spellStart"/>
            <w:r w:rsidRPr="46CFE8EC" w:rsidR="46CFE8EC">
              <w:rPr>
                <w:sz w:val="24"/>
                <w:szCs w:val="24"/>
                <w:rtl w:val="1"/>
              </w:rPr>
              <w:t>مقدماتی</w:t>
            </w:r>
            <w:proofErr w:type="spellEnd"/>
            <w:r w:rsidRPr="46CFE8EC" w:rsidR="46CFE8EC">
              <w:rPr>
                <w:sz w:val="24"/>
                <w:szCs w:val="24"/>
                <w:rtl w:val="1"/>
              </w:rPr>
              <w:t xml:space="preserve">. </w:t>
            </w:r>
            <w:proofErr w:type="spellStart"/>
            <w:r w:rsidRPr="46CFE8EC" w:rsidR="46CFE8EC">
              <w:rPr>
                <w:sz w:val="24"/>
                <w:szCs w:val="24"/>
                <w:rtl w:val="1"/>
              </w:rPr>
              <w:t>معرفی</w:t>
            </w:r>
            <w:proofErr w:type="spellEnd"/>
            <w:r w:rsidRPr="46CFE8EC" w:rsidR="46CFE8EC">
              <w:rPr>
                <w:sz w:val="24"/>
                <w:szCs w:val="24"/>
                <w:rtl w:val="1"/>
              </w:rPr>
              <w:t xml:space="preserve"> </w:t>
            </w:r>
            <w:proofErr w:type="spellStart"/>
            <w:r w:rsidRPr="46CFE8EC" w:rsidR="46CFE8EC">
              <w:rPr>
                <w:sz w:val="24"/>
                <w:szCs w:val="24"/>
                <w:rtl w:val="1"/>
              </w:rPr>
              <w:t>با</w:t>
            </w:r>
            <w:proofErr w:type="spellEnd"/>
            <w:r w:rsidRPr="46CFE8EC" w:rsidR="46CFE8EC">
              <w:rPr>
                <w:sz w:val="24"/>
                <w:szCs w:val="24"/>
                <w:rtl w:val="1"/>
              </w:rPr>
              <w:t xml:space="preserve"> </w:t>
            </w:r>
            <w:proofErr w:type="spellStart"/>
            <w:r w:rsidRPr="46CFE8EC" w:rsidR="46CFE8EC">
              <w:rPr>
                <w:sz w:val="24"/>
                <w:szCs w:val="24"/>
                <w:rtl w:val="1"/>
              </w:rPr>
              <w:t>کلاس</w:t>
            </w:r>
            <w:proofErr w:type="spellEnd"/>
            <w:r w:rsidRPr="46CFE8EC" w:rsidR="46CFE8EC">
              <w:rPr>
                <w:sz w:val="24"/>
                <w:szCs w:val="24"/>
                <w:rtl w:val="1"/>
              </w:rPr>
              <w:t xml:space="preserve"> و </w:t>
            </w:r>
            <w:r w:rsidRPr="46CFE8EC" w:rsidR="46CFE8EC">
              <w:rPr>
                <w:sz w:val="24"/>
                <w:szCs w:val="24"/>
                <w:rtl w:val="1"/>
              </w:rPr>
              <w:t>کتابها</w:t>
            </w:r>
            <w:r w:rsidRPr="46CFE8EC" w:rsidR="46CFE8EC">
              <w:rPr>
                <w:sz w:val="24"/>
                <w:szCs w:val="24"/>
                <w:rtl w:val="1"/>
              </w:rPr>
              <w:t>. توافق درباره دوره آموزشی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055AD3A5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</w:tc>
        <w:tc>
          <w:tcPr>
            <w:tcW w:w="4252" w:type="dxa"/>
            <w:tcMar/>
          </w:tcPr>
          <w:p w:rsidRPr="002644BD" w:rsidR="00167018" w:rsidP="46CFE8EC" w:rsidRDefault="00167018" w14:paraId="40DF7CEC" wp14:textId="10A0D36E">
            <w:pPr>
              <w:rPr>
                <w:color w:val="231F20"/>
                <w:sz w:val="22"/>
                <w:szCs w:val="22"/>
              </w:rPr>
            </w:pPr>
            <w:r w:rsidRPr="46CFE8EC" w:rsidR="46CFE8EC">
              <w:rPr>
                <w:color w:val="231F20"/>
                <w:sz w:val="22"/>
                <w:szCs w:val="22"/>
                <w:rtl w:val="1"/>
              </w:rPr>
              <w:t>دانش آموز با مواد ریاضی در کلاس اول و لوازمی که استفاده خواهد کرد آشنا است</w:t>
            </w:r>
            <w:r w:rsidRPr="46CFE8EC" w:rsidR="46CFE8EC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127" w:type="dxa"/>
            <w:tcMar/>
          </w:tcPr>
          <w:p w:rsidRPr="002644BD" w:rsidR="00167018" w:rsidP="46CFE8EC" w:rsidRDefault="00167018" w14:paraId="3B3B0D2B" wp14:textId="12B80066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کلاس زبان صربی</w:t>
            </w:r>
          </w:p>
          <w:p w:rsidRPr="002644BD" w:rsidR="00167018" w:rsidP="46CFE8EC" w:rsidRDefault="00167018" w14:paraId="1DE7287B" wp14:textId="3E9E969B">
            <w:pPr>
              <w:pStyle w:val="Normal"/>
              <w:rPr>
                <w:sz w:val="22"/>
                <w:szCs w:val="22"/>
              </w:rPr>
            </w:pPr>
            <w:proofErr w:type="spellStart"/>
            <w:r w:rsidRPr="46CFE8EC" w:rsidR="46CFE8EC">
              <w:rPr>
                <w:sz w:val="22"/>
                <w:szCs w:val="22"/>
                <w:rtl w:val="1"/>
              </w:rPr>
              <w:t>دنیای</w:t>
            </w:r>
            <w:proofErr w:type="spellEnd"/>
            <w:r w:rsidRPr="46CFE8EC" w:rsidR="46CFE8EC">
              <w:rPr>
                <w:sz w:val="22"/>
                <w:szCs w:val="22"/>
                <w:rtl w:val="1"/>
              </w:rPr>
              <w:t xml:space="preserve"> </w:t>
            </w:r>
            <w:proofErr w:type="spellStart"/>
            <w:r w:rsidRPr="46CFE8EC" w:rsidR="46CFE8EC">
              <w:rPr>
                <w:sz w:val="22"/>
                <w:szCs w:val="22"/>
                <w:rtl w:val="1"/>
              </w:rPr>
              <w:t>اطراف</w:t>
            </w:r>
            <w:proofErr w:type="spellEnd"/>
            <w:r w:rsidRPr="46CFE8EC" w:rsidR="46CFE8EC">
              <w:rPr>
                <w:sz w:val="22"/>
                <w:szCs w:val="22"/>
                <w:rtl w:val="1"/>
              </w:rPr>
              <w:t xml:space="preserve"> ما</w:t>
            </w:r>
          </w:p>
          <w:p w:rsidRPr="002644BD" w:rsidR="00167018" w:rsidP="46CFE8EC" w:rsidRDefault="00167018" w14:paraId="4C504534" wp14:textId="41A19361">
            <w:pPr>
              <w:pStyle w:val="Normal"/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هنر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6A05A809" wp14:textId="77777777"/>
        </w:tc>
      </w:tr>
      <w:tr xmlns:wp14="http://schemas.microsoft.com/office/word/2010/wordml" w:rsidRPr="002644BD" w:rsidR="00167018" w:rsidTr="46CFE8EC" w14:paraId="1D1E2A94" wp14:textId="77777777">
        <w:tc>
          <w:tcPr>
            <w:tcW w:w="846" w:type="dxa"/>
            <w:tcMar/>
          </w:tcPr>
          <w:p w:rsidRPr="002644BD" w:rsidR="00167018" w:rsidP="005B5316" w:rsidRDefault="00167018" w14:paraId="2906B3E5" wp14:textId="77777777">
            <w:pPr>
              <w:ind w:left="113" w:right="170"/>
              <w:rPr>
                <w:lang w:val="sr-Latn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47886996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2.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21F68186" wp14:textId="257118D1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</w:rPr>
              <w:t>بالا ، پایین ،زیر ،در بالا ، جلو ، پشت ، بین ؛ چپ راست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0DF7672D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1790C5B6" wp14:textId="5942D586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2B70F2BE" wp14:textId="4E9026F1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دانش آموز موقعیت متقابل اشیا و موجودات و موقعیت آنها را نسبت به زمین تعیین می کند. او در شرایط خاص مدیریت می کند</w:t>
            </w:r>
            <w:r w:rsidRPr="46CFE8EC" w:rsidR="46CFE8EC">
              <w:rPr>
                <w:sz w:val="22"/>
                <w:szCs w:val="22"/>
              </w:rPr>
              <w:t>.</w:t>
            </w:r>
          </w:p>
          <w:p w:rsidRPr="002644BD" w:rsidR="00167018" w:rsidP="005B5316" w:rsidRDefault="00167018" w14:paraId="5A39BBE3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7F8A8068" wp14:textId="1C49A1B4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 صربی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2644BD" w:rsidR="00167018" w:rsidP="46CFE8EC" w:rsidRDefault="00167018" w14:paraId="1BC4B0ED" wp14:textId="5FEF7EF2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هنر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2223CAEC" wp14:textId="708BD30D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دنیای اطراف ما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1C8945A3" wp14:textId="036F7357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تربیت بدنی</w:t>
            </w:r>
            <w:r w:rsidRPr="46CFE8EC" w:rsidR="46CFE8EC">
              <w:rPr>
                <w:color w:val="211D1E"/>
                <w:sz w:val="22"/>
                <w:szCs w:val="22"/>
              </w:rPr>
              <w:t>،</w:t>
            </w:r>
          </w:p>
          <w:p w:rsidRPr="002644BD" w:rsidR="00167018" w:rsidP="46CFE8EC" w:rsidRDefault="00167018" w14:paraId="5786982C" wp14:textId="35758491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کلاس فرهنگ موسیقی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41C8F396" wp14:textId="77777777"/>
        </w:tc>
      </w:tr>
      <w:tr xmlns:wp14="http://schemas.microsoft.com/office/word/2010/wordml" w:rsidRPr="002644BD" w:rsidR="00167018" w:rsidTr="46CFE8EC" w14:paraId="187CF247" wp14:textId="77777777">
        <w:tc>
          <w:tcPr>
            <w:tcW w:w="846" w:type="dxa"/>
            <w:tcMar/>
          </w:tcPr>
          <w:p w:rsidRPr="002644BD" w:rsidR="00167018" w:rsidP="005B5316" w:rsidRDefault="00167018" w14:paraId="56AB6BD4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1F75A9DD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3.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425081A6" wp14:textId="4F4C65DD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</w:rPr>
              <w:t>بالا ، پایین ،زیر ،در بالا ، جلو ، پشت ، بین ؛ چپ راست</w:t>
            </w:r>
          </w:p>
        </w:tc>
        <w:tc>
          <w:tcPr>
            <w:tcW w:w="992" w:type="dxa"/>
            <w:tcMar/>
          </w:tcPr>
          <w:p w:rsidRPr="002644BD" w:rsidR="00167018" w:rsidP="005B5316" w:rsidRDefault="00167018" w14:paraId="33BE1B41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72C06698" wp14:textId="57A62930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دانش آموز موقعیت متقابل اشیا و موجودات و موقعیت آنها را نسبت به زمین تعیین می کند. او در شرایط خاص مدیریت می کند</w:t>
            </w:r>
            <w:r w:rsidRPr="46CFE8EC" w:rsidR="46CFE8EC">
              <w:rPr>
                <w:sz w:val="22"/>
                <w:szCs w:val="22"/>
              </w:rPr>
              <w:t>.</w:t>
            </w:r>
          </w:p>
          <w:p w:rsidRPr="002644BD" w:rsidR="00167018" w:rsidP="005B5316" w:rsidRDefault="00167018" w14:paraId="72A3D3EC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0D0B940D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0E27B00A" wp14:textId="7777777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3DC68DC2" wp14:textId="7EE43BCB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 صربی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2644BD" w:rsidR="00167018" w:rsidP="46CFE8EC" w:rsidRDefault="00167018" w14:paraId="7A4421E1" wp14:textId="2986CD75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هنر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084772A7" wp14:textId="31AF0E44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دنیای اطراف ما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4AB6C572" wp14:textId="059F6226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تربیت بدنی</w:t>
            </w:r>
            <w:r w:rsidRPr="46CFE8EC" w:rsidR="46CFE8EC">
              <w:rPr>
                <w:color w:val="211D1E"/>
                <w:sz w:val="22"/>
                <w:szCs w:val="22"/>
              </w:rPr>
              <w:t>،</w:t>
            </w:r>
          </w:p>
          <w:p w:rsidRPr="002644BD" w:rsidR="00167018" w:rsidP="46CFE8EC" w:rsidRDefault="00167018" w14:paraId="5CF31D86" wp14:textId="2C4C1095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کلاس فرهنگ موسیقی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60061E4C" wp14:textId="77777777"/>
        </w:tc>
      </w:tr>
      <w:tr xmlns:wp14="http://schemas.microsoft.com/office/word/2010/wordml" w:rsidRPr="002644BD" w:rsidR="00167018" w:rsidTr="46CFE8EC" w14:paraId="1E078098" wp14:textId="77777777">
        <w:tc>
          <w:tcPr>
            <w:tcW w:w="846" w:type="dxa"/>
            <w:tcMar/>
          </w:tcPr>
          <w:p w:rsidRPr="002644BD" w:rsidR="00167018" w:rsidP="005B5316" w:rsidRDefault="00167018" w14:paraId="55266895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0F9ABB3F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4.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3D9741EC" wp14:textId="07A3537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</w:rPr>
              <w:t>جلو ، عقب ، بالا ، پایین ، چپ ، راست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1C99C0B5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79C63103" wp14:textId="3BF9D6BE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44EAFD9C" wp14:textId="1BA542E8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دانش آموز موقعیت متقابل اشیا و موجودات و موقعیت آنها را نسبت به زمین تعیین می کند. او در شرایط خاص مدیریت می کند</w:t>
            </w:r>
            <w:r w:rsidRPr="46CFE8EC" w:rsidR="46CFE8EC">
              <w:rPr>
                <w:sz w:val="22"/>
                <w:szCs w:val="22"/>
              </w:rPr>
              <w:t>.</w:t>
            </w:r>
          </w:p>
          <w:p w:rsidRPr="002644BD" w:rsidR="00167018" w:rsidP="005B5316" w:rsidRDefault="00167018" w14:paraId="4B94D5A5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3DEEC669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2B4C9761" wp14:textId="28AA1156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 صربی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2644BD" w:rsidR="00167018" w:rsidP="46CFE8EC" w:rsidRDefault="00167018" w14:paraId="76FC794A" wp14:textId="4180D4BF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هنر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0AB6D1C2" wp14:textId="0B230FF4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دنیای اطراف ما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1E0B4AEB" wp14:textId="6010D5BB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تربیت بدنی</w:t>
            </w:r>
            <w:r w:rsidRPr="46CFE8EC" w:rsidR="46CFE8EC">
              <w:rPr>
                <w:color w:val="211D1E"/>
                <w:sz w:val="22"/>
                <w:szCs w:val="22"/>
              </w:rPr>
              <w:t>،</w:t>
            </w:r>
          </w:p>
          <w:p w:rsidRPr="002644BD" w:rsidR="00167018" w:rsidP="46CFE8EC" w:rsidRDefault="00167018" w14:paraId="5A1BC9D2" wp14:textId="59F503D8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کلاس فرهنگ موسیقی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3656B9AB" wp14:textId="77777777"/>
        </w:tc>
      </w:tr>
      <w:tr xmlns:wp14="http://schemas.microsoft.com/office/word/2010/wordml" w:rsidRPr="002644BD" w:rsidR="00167018" w:rsidTr="46CFE8EC" w14:paraId="29251358" wp14:textId="77777777">
        <w:tc>
          <w:tcPr>
            <w:tcW w:w="846" w:type="dxa"/>
            <w:tcMar/>
          </w:tcPr>
          <w:p w:rsidRPr="002644BD" w:rsidR="00167018" w:rsidP="005B5316" w:rsidRDefault="00167018" w14:paraId="50041256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56C72689" wp14:textId="77777777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5.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12F4769B" wp14:textId="1ABD824B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</w:rPr>
              <w:t>جلو ، عقب ، بالا ، پایین ، چپ ، راست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5878E59A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54BE14FD" wp14:textId="54AF3212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049F31CB" wp14:textId="40984E48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دانش آموز موقعیت متقابل اشیا و موجودات و موقعیت آنها را نسبت به زمین تعیین می کند. او در شرایط خاص مدیریت می کند</w:t>
            </w:r>
            <w:r w:rsidRPr="46CFE8EC" w:rsidR="46CFE8EC">
              <w:rPr>
                <w:sz w:val="22"/>
                <w:szCs w:val="22"/>
              </w:rPr>
              <w:t>.</w:t>
            </w:r>
          </w:p>
          <w:p w:rsidRPr="002644BD" w:rsidR="00167018" w:rsidP="005B5316" w:rsidRDefault="00167018" w14:paraId="53128261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71C6AFD1" wp14:textId="2C3674B2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 صربی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2644BD" w:rsidR="00167018" w:rsidP="46CFE8EC" w:rsidRDefault="00167018" w14:paraId="0666CD31" wp14:textId="2105538B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هنر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564D7AEE" wp14:textId="7407285B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دنیای اطراف ما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5A1ACA09" wp14:textId="3C651C24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تربیت بدنی</w:t>
            </w:r>
            <w:r w:rsidRPr="46CFE8EC" w:rsidR="46CFE8EC">
              <w:rPr>
                <w:color w:val="211D1E"/>
                <w:sz w:val="22"/>
                <w:szCs w:val="22"/>
              </w:rPr>
              <w:t>،</w:t>
            </w:r>
          </w:p>
          <w:p w:rsidRPr="002644BD" w:rsidR="00167018" w:rsidP="46CFE8EC" w:rsidRDefault="00167018" w14:paraId="344693D8" wp14:textId="635255E9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کلاس فرهنگ موسیقی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62486C05" wp14:textId="77777777"/>
        </w:tc>
      </w:tr>
      <w:tr xmlns:wp14="http://schemas.microsoft.com/office/word/2010/wordml" w:rsidRPr="002644BD" w:rsidR="00167018" w:rsidTr="46CFE8EC" w14:paraId="51C53B2C" wp14:textId="77777777">
        <w:tc>
          <w:tcPr>
            <w:tcW w:w="846" w:type="dxa"/>
            <w:tcMar/>
          </w:tcPr>
          <w:p w:rsidRPr="002644BD" w:rsidR="00167018" w:rsidP="005B5316" w:rsidRDefault="00167018" w14:paraId="6D228AFF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4BC6DBBF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6.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58572CF7" wp14:textId="198C953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  <w:lang w:val="sr-Cyrl-RS"/>
              </w:rPr>
              <w:t>در همان طرف ، در دو طرف مخالف ؛ قائم و افقی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769E8342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75B19B02" wp14:textId="28ADD0B5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044352FD" wp14:textId="4D5F3309">
            <w:pPr>
              <w:rPr>
                <w:sz w:val="22"/>
                <w:szCs w:val="22"/>
              </w:rPr>
            </w:pPr>
            <w:r w:rsidRPr="46CFE8EC" w:rsidR="46CFE8EC">
              <w:rPr>
                <w:sz w:val="22"/>
                <w:szCs w:val="22"/>
                <w:rtl w:val="1"/>
              </w:rPr>
              <w:t>دانش آموز موقعیت متقابل اشیا و موجودات و موقعیت آنها را نسبت به زمین تعیین می کند. او در شرایط خاص مدیریت می کند</w:t>
            </w:r>
            <w:r w:rsidRPr="46CFE8EC" w:rsidR="46CFE8EC">
              <w:rPr>
                <w:sz w:val="22"/>
                <w:szCs w:val="22"/>
              </w:rPr>
              <w:t>.</w:t>
            </w:r>
          </w:p>
          <w:p w:rsidRPr="002644BD" w:rsidR="00167018" w:rsidP="005B5316" w:rsidRDefault="00167018" w14:paraId="4101652C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4B99056E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1299C43A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21F3DDCF" wp14:textId="54FF9716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 صربی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2644BD" w:rsidR="00167018" w:rsidP="46CFE8EC" w:rsidRDefault="00167018" w14:paraId="35E8E02D" wp14:textId="65FCDD4E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هنر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421E8E02" wp14:textId="346A324A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دنیای اطراف ما</w:t>
            </w:r>
            <w:r w:rsidRPr="46CFE8EC" w:rsidR="46CFE8EC">
              <w:rPr>
                <w:color w:val="211D1E"/>
                <w:sz w:val="22"/>
                <w:szCs w:val="22"/>
              </w:rPr>
              <w:t xml:space="preserve"> ،</w:t>
            </w:r>
          </w:p>
          <w:p w:rsidRPr="002644BD" w:rsidR="00167018" w:rsidP="46CFE8EC" w:rsidRDefault="00167018" w14:paraId="27E4B655" wp14:textId="37DE783D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تربیت بدنی</w:t>
            </w:r>
            <w:r w:rsidRPr="46CFE8EC" w:rsidR="46CFE8EC">
              <w:rPr>
                <w:color w:val="211D1E"/>
                <w:sz w:val="22"/>
                <w:szCs w:val="22"/>
              </w:rPr>
              <w:t>،</w:t>
            </w:r>
          </w:p>
          <w:p w:rsidRPr="002644BD" w:rsidR="00167018" w:rsidP="46CFE8EC" w:rsidRDefault="00167018" w14:paraId="7B54C632" wp14:textId="2C6FB696">
            <w:pPr>
              <w:pStyle w:val="Normal"/>
              <w:rPr>
                <w:color w:val="211D1E"/>
                <w:sz w:val="22"/>
                <w:szCs w:val="22"/>
              </w:rPr>
            </w:pPr>
            <w:r w:rsidRPr="46CFE8EC" w:rsidR="46CFE8EC">
              <w:rPr>
                <w:color w:val="211D1E"/>
                <w:sz w:val="22"/>
                <w:szCs w:val="22"/>
                <w:rtl w:val="1"/>
              </w:rPr>
              <w:t>کلاس فرهنگ موسیقی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4DDBEF00" wp14:textId="77777777"/>
        </w:tc>
      </w:tr>
      <w:tr xmlns:wp14="http://schemas.microsoft.com/office/word/2010/wordml" w:rsidRPr="002644BD" w:rsidR="00167018" w:rsidTr="46CFE8EC" w14:paraId="3E2D33ED" wp14:textId="77777777">
        <w:tc>
          <w:tcPr>
            <w:tcW w:w="846" w:type="dxa"/>
            <w:tcMar/>
          </w:tcPr>
          <w:p w:rsidRPr="002644BD" w:rsidR="00167018" w:rsidP="005B5316" w:rsidRDefault="00167018" w14:paraId="360E7B79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45CB103B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7.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5B660846" wp14:textId="2FDF4FE0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  <w:lang w:val="sr-Cyrl-RS"/>
              </w:rPr>
              <w:t>اجسام هندسی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6832E393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542B706F" wp14:textId="545D42D1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46CFE8EC" w:rsidRDefault="00167018" w14:paraId="53FF4C14" wp14:textId="68D0406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46CFE8EC" w:rsidR="46CFE8EC">
              <w:rPr>
                <w:sz w:val="22"/>
                <w:szCs w:val="22"/>
                <w:rtl w:val="1"/>
              </w:rPr>
              <w:t>دانش آموز اشکال هندسی جسم را از اطراف نام می دهد و متوجه آن را می شود. اجسام هندسی را نام می برد و آنها را بر اساس شکل مرتب می کند</w:t>
            </w:r>
            <w:r w:rsidRPr="46CFE8EC" w:rsidR="46CFE8EC">
              <w:rPr>
                <w:sz w:val="22"/>
                <w:szCs w:val="22"/>
              </w:rPr>
              <w:t>.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0F673BE8" wp14:textId="41C06EC7">
            <w:pPr>
              <w:ind/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3461D779" wp14:textId="58B3E79E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3CF2D8B6" wp14:textId="77777777"/>
        </w:tc>
      </w:tr>
      <w:tr xmlns:wp14="http://schemas.microsoft.com/office/word/2010/wordml" w:rsidRPr="002644BD" w:rsidR="00167018" w:rsidTr="46CFE8EC" w14:paraId="3D57D535" wp14:textId="77777777">
        <w:tc>
          <w:tcPr>
            <w:tcW w:w="846" w:type="dxa"/>
            <w:tcMar/>
          </w:tcPr>
          <w:p w:rsidRPr="002644BD" w:rsidR="00167018" w:rsidP="005B5316" w:rsidRDefault="00167018" w14:paraId="27F21051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3DF6D3BA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8.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1179600F" wp14:textId="541679F8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46CFE8EC" w:rsidR="46CFE8EC">
              <w:rPr>
                <w:sz w:val="24"/>
                <w:szCs w:val="24"/>
                <w:rtl w:val="1"/>
                <w:lang w:val="sr-Cyrl-RS"/>
              </w:rPr>
              <w:t>اجسام هندسی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0DBF640C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085B3462" wp14:textId="6B6A5417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46CFE8EC" w:rsidRDefault="00167018" w14:paraId="40DBE283" wp14:textId="6C16016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46CFE8EC" w:rsidR="46CFE8EC">
              <w:rPr>
                <w:sz w:val="22"/>
                <w:szCs w:val="22"/>
                <w:rtl w:val="1"/>
              </w:rPr>
              <w:t>دانش آموز اشکال هندسی جسم را از اطراف نام می دهد و متوجه آن را می شود. اجسام هندسی را نام می برد و آنها را بر اساس شکل مرتب می کند</w:t>
            </w:r>
            <w:r w:rsidRPr="46CFE8EC" w:rsidR="46CFE8EC">
              <w:rPr>
                <w:sz w:val="22"/>
                <w:szCs w:val="22"/>
              </w:rPr>
              <w:t>.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1202E968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  <w:proofErr w:type="spellEnd"/>
            <w:proofErr w:type="spellStart"/>
            <w:proofErr w:type="spellEnd"/>
          </w:p>
          <w:p w:rsidRPr="002644BD" w:rsidR="00167018" w:rsidP="46CFE8EC" w:rsidRDefault="00167018" w14:paraId="70D07B80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54200EBC" wp14:textId="2BCCBAE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0FB78278" wp14:textId="77777777"/>
        </w:tc>
      </w:tr>
      <w:tr xmlns:wp14="http://schemas.microsoft.com/office/word/2010/wordml" w:rsidRPr="002644BD" w:rsidR="00167018" w:rsidTr="46CFE8EC" w14:paraId="5F309243" wp14:textId="77777777">
        <w:tc>
          <w:tcPr>
            <w:tcW w:w="846" w:type="dxa"/>
            <w:tcMar/>
          </w:tcPr>
          <w:p w:rsidRPr="002644BD" w:rsidR="00167018" w:rsidP="005B5316" w:rsidRDefault="00167018" w14:paraId="5847453E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0F57406D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9.</w:t>
            </w:r>
          </w:p>
        </w:tc>
        <w:tc>
          <w:tcPr>
            <w:tcW w:w="3261" w:type="dxa"/>
            <w:tcMar/>
          </w:tcPr>
          <w:p w:rsidRPr="002644BD" w:rsidR="00167018" w:rsidP="46CFE8EC" w:rsidRDefault="00167018" w14:paraId="57524C0B" wp14:textId="32F28647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اشیا به شکل دایره ، مستطیل ، مربع و مثلث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25D472F0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04728EDF" wp14:textId="34E419CD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4511402F" wp14:textId="6053822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 آموز اشکال هندسی اجسام را از محیط نزدیک نامگذاری و متوجه می شود. ارقام هندسی را نام می برد. می تواند شکل متشکل از اشکال آشنا را بسازد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0D4EB5EB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18242C29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1FC39945" wp14:textId="13452330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0562CB0E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34CE0A41" wp14:textId="77777777"/>
        </w:tc>
      </w:tr>
      <w:tr xmlns:wp14="http://schemas.microsoft.com/office/word/2010/wordml" w:rsidRPr="002644BD" w:rsidR="00167018" w:rsidTr="46CFE8EC" w14:paraId="0C49B218" wp14:textId="77777777">
        <w:tc>
          <w:tcPr>
            <w:tcW w:w="846" w:type="dxa"/>
            <w:tcMar/>
          </w:tcPr>
          <w:p w:rsidRPr="002644BD" w:rsidR="00167018" w:rsidP="005B5316" w:rsidRDefault="00167018" w14:paraId="25175C6C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  <w:tcMar/>
          </w:tcPr>
          <w:p w:rsidRPr="002644BD" w:rsidR="00167018" w:rsidP="005B5316" w:rsidRDefault="00167018" w14:paraId="5F682803" wp14:textId="77777777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10.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4AF12042" wp14:textId="55E66A9F">
            <w:pPr>
              <w:pStyle w:val="TableParagraph"/>
              <w:kinsoku w:val="0"/>
              <w:overflowPunct w:val="0"/>
              <w:ind w:left="65" w:right="6"/>
              <w:rPr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اشیا به شکل دایره ، مستطیل ، مربع و مثلث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2FB0B7FF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19F6CCF5" wp14:textId="7841DFEE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3FC4CB49" wp14:textId="474576E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 آموز اشکال هندسی اجسام را از محیط نزدیک نامگذاری و متوجه می شود. ارقام هندسی را نام می برد. می تواند شکل متشکل از اشکال آشنا را بسازد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267D7ACB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528A2CBF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62EBF3C5" wp14:textId="5026F03B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6D98A12B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2946DB82" wp14:textId="77777777"/>
        </w:tc>
      </w:tr>
      <w:tr xmlns:wp14="http://schemas.microsoft.com/office/word/2010/wordml" w:rsidRPr="002644BD" w:rsidR="00167018" w:rsidTr="46CFE8EC" w14:paraId="24126B4D" wp14:textId="77777777">
        <w:tc>
          <w:tcPr>
            <w:tcW w:w="846" w:type="dxa"/>
            <w:tcMar/>
          </w:tcPr>
          <w:p w:rsidRPr="002644BD" w:rsidR="00167018" w:rsidP="005B5316" w:rsidRDefault="00167018" w14:paraId="5997CC1D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6B7135B9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11.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25B53F42" wp14:textId="6A3E8DF8">
            <w:pPr>
              <w:pStyle w:val="TableParagraph"/>
              <w:kinsoku w:val="0"/>
              <w:overflowPunct w:val="0"/>
              <w:ind w:left="65" w:right="6"/>
              <w:rPr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اشیا در منطقه و روابط بین آنها</w:t>
            </w:r>
          </w:p>
        </w:tc>
        <w:tc>
          <w:tcPr>
            <w:tcW w:w="992" w:type="dxa"/>
            <w:tcMar/>
          </w:tcPr>
          <w:p w:rsidRPr="002644BD" w:rsidR="00167018" w:rsidP="005B5316" w:rsidRDefault="00167018" w14:paraId="0F98D29E" wp14:textId="3159BBA2">
            <w:pPr>
              <w:pStyle w:val="tabela"/>
              <w:rPr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آزمون  دانش</w:t>
            </w: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6991E129" wp14:textId="3ABB332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موقعیت متقابل اشیا</w:t>
            </w:r>
            <w:r w:rsidRPr="46CFE8EC" w:rsidR="46CFE8EC">
              <w:rPr>
                <w:rFonts w:ascii="Times New Roman" w:hAnsi="Times New Roman" w:cs="Times New Roman"/>
              </w:rPr>
              <w:t xml:space="preserve"> and </w:t>
            </w:r>
            <w:r w:rsidRPr="46CFE8EC" w:rsidR="46CFE8EC">
              <w:rPr>
                <w:rFonts w:ascii="Times New Roman" w:hAnsi="Times New Roman" w:cs="Times New Roman"/>
                <w:rtl w:val="1"/>
              </w:rPr>
              <w:t>و موجودات و موقعیت آنها را نسبت به زمین تعیین می کند. اشکال هندسی اشیا را از محیط نزدیک نام می برد و متوجه می شود. اجسام هندسی و شکل های هندسی را نام می برد. می تواند شکل متشکل از اشکال آشنا را بسازد</w:t>
            </w:r>
            <w:r w:rsidRPr="46CFE8EC" w:rsidR="46CFE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47A92469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32B11388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110FFD37" wp14:textId="09496533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6B699379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3FE9F23F" wp14:textId="77777777"/>
        </w:tc>
      </w:tr>
      <w:tr xmlns:wp14="http://schemas.microsoft.com/office/word/2010/wordml" w:rsidRPr="002644BD" w:rsidR="00167018" w:rsidTr="46CFE8EC" w14:paraId="5CD11EA5" wp14:textId="77777777">
        <w:tc>
          <w:tcPr>
            <w:tcW w:w="846" w:type="dxa"/>
            <w:tcMar/>
          </w:tcPr>
          <w:p w:rsidRPr="002644BD" w:rsidR="00167018" w:rsidP="005B5316" w:rsidRDefault="00167018" w14:paraId="1F72F646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6D6998CD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12.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518DFBAD" wp14:textId="5FE4E4C7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proofErr w:type="spellStart"/>
            <w:r w:rsidRPr="46CFE8EC" w:rsidR="46CFE8EC">
              <w:rPr>
                <w:rtl w:val="1"/>
                <w:lang w:val="ru-RU"/>
              </w:rPr>
              <w:t>توی</w:t>
            </w:r>
            <w:proofErr w:type="spellEnd"/>
            <w:r w:rsidRPr="46CFE8EC" w:rsidR="46CFE8EC">
              <w:rPr>
                <w:rtl w:val="1"/>
                <w:lang w:val="ru-RU"/>
              </w:rPr>
              <w:t>. در. بیرون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20AF0AE9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1F8E828B" wp14:textId="14CAAE4F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6A634402" wp14:textId="40242DB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دانشجو بین داخلی و خارجی تمایز قائل می شود. توی ، در ، خارج تشخیص می دهد</w:t>
            </w:r>
            <w:r w:rsidRPr="46CFE8EC" w:rsidR="46CFE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581BE9FD" wp14:textId="41C06EC7">
            <w:pPr>
              <w:ind/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2338AB65" wp14:textId="58B3E79E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61CDCEAD" wp14:textId="6546863F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6BB9E253" wp14:textId="77777777"/>
        </w:tc>
      </w:tr>
      <w:tr xmlns:wp14="http://schemas.microsoft.com/office/word/2010/wordml" w:rsidRPr="002644BD" w:rsidR="00167018" w:rsidTr="46CFE8EC" w14:paraId="59F729DD" wp14:textId="77777777">
        <w:tc>
          <w:tcPr>
            <w:tcW w:w="846" w:type="dxa"/>
            <w:tcMar/>
          </w:tcPr>
          <w:p w:rsidRPr="002644BD" w:rsidR="00167018" w:rsidP="005B5316" w:rsidRDefault="00167018" w14:paraId="23DE523C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43ACE903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13.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1A3D271C" wp14:textId="0DD0D648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خطوط صاف ، خمیده و شکسته ؛ خطوط را باز و بسته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206EA692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37BA22EB" wp14:textId="021D184C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532D6E54" wp14:textId="1E46BB2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 آموز بین خط صاف ، خمیده ، شکسته ، باز و بسته تفاوت قائل می شود</w:t>
            </w:r>
            <w:r w:rsidRPr="46CFE8EC" w:rsidR="46CFE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73D37914" wp14:textId="41C06EC7">
            <w:pPr>
              <w:ind/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0D58A244" wp14:textId="58B3E79E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07547A01" wp14:textId="6366524B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5043CB0F" wp14:textId="77777777"/>
        </w:tc>
      </w:tr>
      <w:tr xmlns:wp14="http://schemas.microsoft.com/office/word/2010/wordml" w:rsidRPr="002644BD" w:rsidR="00167018" w:rsidTr="46CFE8EC" w14:paraId="79D8D392" wp14:textId="77777777">
        <w:tc>
          <w:tcPr>
            <w:tcW w:w="846" w:type="dxa"/>
            <w:tcMar/>
          </w:tcPr>
          <w:p w:rsidRPr="002644BD" w:rsidR="00167018" w:rsidP="005B5316" w:rsidRDefault="00167018" w14:paraId="07459315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64FED937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14.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0E82706D" wp14:textId="152D107E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خطوط صاف ، خمیده و شکسته ؛ خطوط را باز و بسته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34AB1A04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07F480EB" wp14:textId="2ACA27F3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7E5E331E" wp14:textId="318B382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 آموز بین خط صاف ، خمیده ، شکسته ، باز و بسته تفاوت قائل می شود</w:t>
            </w:r>
            <w:r w:rsidRPr="46CFE8EC" w:rsidR="46CFE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04A77901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143A30D4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6537F28F" wp14:textId="2843BB2A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6DFB9E20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70DF9E56" wp14:textId="77777777"/>
        </w:tc>
      </w:tr>
      <w:tr xmlns:wp14="http://schemas.microsoft.com/office/word/2010/wordml" w:rsidRPr="002644BD" w:rsidR="00167018" w:rsidTr="46CFE8EC" w14:paraId="7065094D" wp14:textId="77777777">
        <w:tc>
          <w:tcPr>
            <w:tcW w:w="846" w:type="dxa"/>
            <w:tcMar/>
          </w:tcPr>
          <w:p w:rsidRPr="002644BD" w:rsidR="00167018" w:rsidP="005B5316" w:rsidRDefault="00167018" w14:paraId="44E871BC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00F6DC0A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15.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51569E74" wp14:textId="41C71FE4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نقطه. پیوستن نقاط با خطوط صاف و خمیده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1C6EBF70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79BFC969" wp14:textId="0B170858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74A9FE5F" wp14:textId="2875255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دانشجو متوجه نقاط ای می شود. نقاط را با خطوط صاف و خمیده به هم متصل می کند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51D58CC9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3D9F4604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144A5D23" wp14:textId="02C528B1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738610EB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637805D2" wp14:textId="77777777"/>
        </w:tc>
      </w:tr>
      <w:tr xmlns:wp14="http://schemas.microsoft.com/office/word/2010/wordml" w:rsidRPr="002644BD" w:rsidR="00167018" w:rsidTr="46CFE8EC" w14:paraId="42207BA0" wp14:textId="77777777">
        <w:tc>
          <w:tcPr>
            <w:tcW w:w="846" w:type="dxa"/>
            <w:tcMar/>
          </w:tcPr>
          <w:p w:rsidRPr="002644BD" w:rsidR="00167018" w:rsidP="005B5316" w:rsidRDefault="00167018" w14:paraId="463F29E8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77F06FB0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16.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10412D0F" wp14:textId="517194F0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نقطه. پیوستن نقاط با خطوط صاف و خمیده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65D042AD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039E23FC" wp14:textId="79D3A474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7048BABE" wp14:textId="1FBAC58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دانشجو متوجه نقاط ای می شود. نقاط را با خطوط صاف و خمیده به هم متصل می کند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29D1EC9F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  <w:proofErr w:type="spellEnd"/>
            <w:proofErr w:type="spellStart"/>
            <w:proofErr w:type="spellEnd"/>
          </w:p>
          <w:p w:rsidRPr="002644BD" w:rsidR="00167018" w:rsidP="46CFE8EC" w:rsidRDefault="00167018" w14:paraId="1B6ED36A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30A913FD" wp14:textId="06788B3C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3B7B4B86" wp14:textId="77777777">
            <w:pPr>
              <w:rPr>
                <w:sz w:val="22"/>
                <w:szCs w:val="22"/>
              </w:rPr>
            </w:pPr>
          </w:p>
          <w:p w:rsidRPr="002644BD" w:rsidR="00167018" w:rsidP="005B5316" w:rsidRDefault="00167018" w14:paraId="3A0FF5F2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5630AD66" wp14:textId="77777777"/>
        </w:tc>
      </w:tr>
      <w:tr xmlns:wp14="http://schemas.microsoft.com/office/word/2010/wordml" w:rsidRPr="002644BD" w:rsidR="00167018" w:rsidTr="46CFE8EC" w14:paraId="1F2918BC" wp14:textId="77777777">
        <w:tc>
          <w:tcPr>
            <w:tcW w:w="846" w:type="dxa"/>
            <w:tcMar/>
          </w:tcPr>
          <w:p w:rsidRPr="002644BD" w:rsidR="00167018" w:rsidP="005B5316" w:rsidRDefault="00167018" w14:paraId="61829076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679B977D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17.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04996096" wp14:textId="6760761E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پاره خط. کشیدن پاره خط ها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15213C01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1A666918" wp14:textId="5DCEFBF6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0C3199F2" wp14:textId="1D53742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46CFE8EC" w:rsidR="46CFE8EC">
              <w:rPr>
                <w:rFonts w:ascii="Times New Roman" w:hAnsi="Times New Roman" w:cs="Times New Roman"/>
                <w:rtl w:val="1"/>
              </w:rPr>
              <w:t>دانش آموز خط صاف پاره خط را با خط کش ترسیم می کند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606674AA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7DD84BCA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2BA226A1" wp14:textId="3E264BD7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17AD93B2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0DE4B5B7" wp14:textId="77777777"/>
        </w:tc>
      </w:tr>
      <w:tr xmlns:wp14="http://schemas.microsoft.com/office/word/2010/wordml" w:rsidRPr="002644BD" w:rsidR="00167018" w:rsidTr="46CFE8EC" w14:paraId="4C97CE46" wp14:textId="77777777">
        <w:tc>
          <w:tcPr>
            <w:tcW w:w="846" w:type="dxa"/>
            <w:tcMar/>
          </w:tcPr>
          <w:p w:rsidRPr="002644BD" w:rsidR="00167018" w:rsidP="005B5316" w:rsidRDefault="00167018" w14:paraId="66204FF1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65FB52BB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18.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0919FA2E" wp14:textId="5DD78929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خط و مساحت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677717C8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69A11A0E" wp14:textId="3D7A23D0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0F922185" wp14:textId="11460968">
            <w:pPr>
              <w:rPr>
                <w:color w:val="231F20"/>
                <w:sz w:val="22"/>
                <w:szCs w:val="22"/>
              </w:rPr>
            </w:pPr>
            <w:r w:rsidRPr="46CFE8EC" w:rsidR="46CFE8EC">
              <w:rPr>
                <w:color w:val="231F20"/>
                <w:sz w:val="22"/>
                <w:szCs w:val="22"/>
                <w:rtl w:val="1"/>
              </w:rPr>
              <w:t>دانش آموز بین خط صاف ، خمیده ، شکسته ، باز و بسته تفاوت قائل می شود. او متوجه نقاط می شود. نقاط را با خطوط صاف و خمیده به هم متصل می کند. یک خط صاف و پاره خط را با خط کش می کشد</w:t>
            </w:r>
          </w:p>
          <w:p w:rsidRPr="002644BD" w:rsidR="00167018" w:rsidP="005B5316" w:rsidRDefault="00167018" w14:paraId="2DBF0D7D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6F54E46F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094022CB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6B62F1B3" wp14:textId="49E7715C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02F2C34E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680A4E5D" wp14:textId="77777777"/>
        </w:tc>
      </w:tr>
      <w:tr xmlns:wp14="http://schemas.microsoft.com/office/word/2010/wordml" w:rsidRPr="002644BD" w:rsidR="00167018" w:rsidTr="46CFE8EC" w14:paraId="1DB89559" wp14:textId="77777777">
        <w:tc>
          <w:tcPr>
            <w:tcW w:w="846" w:type="dxa"/>
            <w:tcMar/>
          </w:tcPr>
          <w:p w:rsidRPr="002644BD" w:rsidR="00167018" w:rsidP="005B5316" w:rsidRDefault="00167018" w14:paraId="19219836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499A42DD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19.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25D400C4" wp14:textId="31978120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خط و مساحت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2E39C1F0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2DCD0E7A" wp14:textId="62869957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005B5316" w:rsidRDefault="00167018" w14:paraId="0791A652" wp14:textId="61C5BE0C">
            <w:pPr>
              <w:rPr>
                <w:color w:val="231F20"/>
                <w:sz w:val="22"/>
                <w:szCs w:val="22"/>
              </w:rPr>
            </w:pPr>
            <w:r w:rsidRPr="46CFE8EC" w:rsidR="46CFE8EC">
              <w:rPr>
                <w:color w:val="231F20"/>
                <w:sz w:val="22"/>
                <w:szCs w:val="22"/>
                <w:rtl w:val="1"/>
              </w:rPr>
              <w:t>دانش آموز بین خط صاف ، خمیده ، شکسته ، باز و بسته تفاوت قائل می شود. او متوجه نقاط می شود. نقاط را با خطوط صاف و خمیده به هم متصل می کند. یک خط صاف و پاره خط را با خط کش می کشد</w:t>
            </w:r>
          </w:p>
          <w:p w:rsidRPr="002644BD" w:rsidR="00167018" w:rsidP="005B5316" w:rsidRDefault="00167018" w14:paraId="296FEF7D" wp14:textId="7777777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0CC3EDF7" wp14:textId="41C06EC7">
            <w:pPr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3FA9F2FB" wp14:textId="58B3E79E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7194DBDC" wp14:textId="2425B3D6">
            <w:pPr>
              <w:pStyle w:val="Normal"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  <w:p w:rsidRPr="002644BD" w:rsidR="00167018" w:rsidP="005B5316" w:rsidRDefault="00167018" w14:paraId="769D0D3C" wp14:textId="77777777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54CD245A" wp14:textId="77777777"/>
        </w:tc>
      </w:tr>
      <w:tr xmlns:wp14="http://schemas.microsoft.com/office/word/2010/wordml" w:rsidRPr="002644BD" w:rsidR="00167018" w:rsidTr="46CFE8EC" w14:paraId="54898338" wp14:textId="77777777">
        <w:tc>
          <w:tcPr>
            <w:tcW w:w="846" w:type="dxa"/>
            <w:tcMar/>
          </w:tcPr>
          <w:p w:rsidRPr="002644BD" w:rsidR="00167018" w:rsidP="005B5316" w:rsidRDefault="00167018" w14:paraId="1231BE67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2F17FE39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20.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1CA7E56B" wp14:textId="4C89452F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خط و مساحت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1D20C4C2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66FA31D7" wp14:textId="1F7FE6DD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46CFE8EC" w:rsidRDefault="00167018" w14:paraId="36FEB5B0" wp14:textId="36F482FD">
            <w:pPr>
              <w:spacing w:line="276" w:lineRule="auto"/>
              <w:rPr>
                <w:color w:val="231F20"/>
                <w:sz w:val="22"/>
                <w:szCs w:val="22"/>
              </w:rPr>
            </w:pPr>
            <w:r w:rsidRPr="46CFE8EC" w:rsidR="46CFE8EC">
              <w:rPr>
                <w:color w:val="231F20"/>
                <w:sz w:val="22"/>
                <w:szCs w:val="22"/>
                <w:rtl w:val="1"/>
              </w:rPr>
              <w:t>دانش آموز بین خط صاف ، خمیده ، شکسته ، باز و بسته تفاوت قائل می شود. او متوجه نقاط می شود. نقاط را با خطوط صاف و خمیده به هم متصل می کند. یک خط صاف و پاره خط را با خط کش می کشد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3B4773A9" wp14:textId="41C06EC7">
            <w:pPr>
              <w:ind/>
              <w:rPr>
                <w:color w:val="211D1E"/>
                <w:sz w:val="22"/>
                <w:szCs w:val="22"/>
              </w:rPr>
            </w:pPr>
            <w:proofErr w:type="spellStart"/>
            <w:r w:rsidRPr="46CFE8EC" w:rsidR="46CFE8EC">
              <w:rPr>
                <w:color w:val="211D1E"/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color w:val="211D1E"/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46CA28E7" wp14:textId="58B3E79E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  <w:r w:rsidRPr="46CFE8EC" w:rsidR="46CFE8EC">
              <w:rPr>
                <w:rFonts w:ascii="Times New Roman" w:hAnsi="Times New Roman" w:eastAsia="Times New Roman" w:cs="Times New Roman"/>
                <w:color w:val="211D1E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7196D064" wp14:textId="0AC0F86E">
            <w:pPr>
              <w:pStyle w:val="Normal"/>
              <w:ind/>
              <w:rPr>
                <w:rFonts w:ascii="Times New Roman" w:hAnsi="Times New Roman" w:eastAsia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34FF1C98" wp14:textId="77777777"/>
        </w:tc>
      </w:tr>
      <w:tr xmlns:wp14="http://schemas.microsoft.com/office/word/2010/wordml" w:rsidRPr="002644BD" w:rsidR="00167018" w:rsidTr="46CFE8EC" w14:paraId="53180C87" wp14:textId="77777777">
        <w:tc>
          <w:tcPr>
            <w:tcW w:w="846" w:type="dxa"/>
            <w:tcMar/>
          </w:tcPr>
          <w:p w:rsidRPr="002644BD" w:rsidR="00167018" w:rsidP="005B5316" w:rsidRDefault="00167018" w14:paraId="6D072C0D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7992F0E8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21.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6552CA1F" wp14:textId="2BA639BB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اشیا از اشکال و رنگهای یکسان و متفاوت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33628B1C" wp14:textId="51811D01">
            <w:pPr>
              <w:pStyle w:val="tabela"/>
              <w:bidi w:val="0"/>
              <w:spacing w:before="20" w:beforeAutospacing="off" w:after="0" w:afterAutospacing="off"/>
              <w:ind w:left="113" w:right="57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  <w:r w:rsidRPr="46CFE8EC" w:rsidR="46CFE8EC">
              <w:rPr>
                <w:rtl w:val="1"/>
                <w:lang w:val="sr-Cyrl-RS"/>
              </w:rPr>
              <w:t>پردازش</w:t>
            </w:r>
          </w:p>
          <w:p w:rsidRPr="002644BD" w:rsidR="00167018" w:rsidP="46CFE8EC" w:rsidRDefault="00167018" w14:paraId="1E596401" wp14:textId="00D3C7D7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46CFE8EC" w:rsidRDefault="00167018" w14:paraId="34BF1C83" wp14:textId="1CB83C9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31F20"/>
              </w:rPr>
            </w:pPr>
            <w:r w:rsidRPr="46CFE8EC" w:rsidR="46CFE8EC">
              <w:rPr>
                <w:rFonts w:ascii="Times New Roman" w:hAnsi="Times New Roman" w:cs="Times New Roman"/>
                <w:color w:val="231F20"/>
                <w:rtl w:val="1"/>
              </w:rPr>
              <w:t>دانش آموز اشیا را با یک ویژگی مشترک مقایسه و گروه بندی می کند</w:t>
            </w:r>
            <w:r w:rsidRPr="46CFE8EC" w:rsidR="46CFE8EC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61AFB037" wp14:textId="0D93A30C">
            <w:pPr>
              <w:ind/>
              <w:rPr>
                <w:sz w:val="22"/>
                <w:szCs w:val="22"/>
              </w:rPr>
            </w:pPr>
            <w:proofErr w:type="spellStart"/>
            <w:r w:rsidRPr="46CFE8EC" w:rsidR="46CFE8EC">
              <w:rPr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2060995B" wp14:textId="0A87E43F">
            <w:pPr>
              <w:pStyle w:val="Normal"/>
              <w:ind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دنیای</w:t>
            </w:r>
            <w:proofErr w:type="spellEnd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 xml:space="preserve"> </w:t>
            </w:r>
            <w:proofErr w:type="spellStart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اطراف</w:t>
            </w:r>
            <w:proofErr w:type="spellEnd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 xml:space="preserve"> ما</w:t>
            </w:r>
          </w:p>
          <w:p w:rsidRPr="002644BD" w:rsidR="00167018" w:rsidP="46CFE8EC" w:rsidRDefault="00167018" w14:paraId="13D92088" wp14:textId="722D511E">
            <w:pPr>
              <w:pStyle w:val="Normal"/>
              <w:ind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هنر</w:t>
            </w:r>
          </w:p>
          <w:p w:rsidRPr="002644BD" w:rsidR="00167018" w:rsidP="46CFE8EC" w:rsidRDefault="00167018" w14:paraId="7912E634" wp14:textId="561F0775">
            <w:pPr>
              <w:pStyle w:val="Normal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Mar/>
          </w:tcPr>
          <w:p w:rsidRPr="002644BD" w:rsidR="00167018" w:rsidP="005B5316" w:rsidRDefault="00167018" w14:paraId="48A21919" wp14:textId="77777777"/>
        </w:tc>
      </w:tr>
      <w:tr xmlns:wp14="http://schemas.microsoft.com/office/word/2010/wordml" w:rsidRPr="002644BD" w:rsidR="00167018" w:rsidTr="46CFE8EC" w14:paraId="06EF59AA" wp14:textId="77777777">
        <w:tc>
          <w:tcPr>
            <w:tcW w:w="846" w:type="dxa"/>
            <w:tcMar/>
          </w:tcPr>
          <w:p w:rsidRPr="002644BD" w:rsidR="00167018" w:rsidP="005B5316" w:rsidRDefault="00167018" w14:paraId="6BD18F9B" wp14:textId="77777777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  <w:tcMar/>
          </w:tcPr>
          <w:p w:rsidRPr="002644BD" w:rsidR="00167018" w:rsidP="005B5316" w:rsidRDefault="00167018" w14:paraId="25687A85" wp14:textId="77777777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22.</w:t>
            </w:r>
          </w:p>
        </w:tc>
        <w:tc>
          <w:tcPr>
            <w:tcW w:w="3261" w:type="dxa"/>
            <w:tcMar/>
          </w:tcPr>
          <w:p w:rsidRPr="002644BD" w:rsidR="00167018" w:rsidP="005B5316" w:rsidRDefault="00167018" w14:paraId="0836FE6D" wp14:textId="02E1FF6A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46CFE8EC" w:rsidR="46CFE8EC">
              <w:rPr>
                <w:rtl w:val="1"/>
                <w:lang w:val="ru-RU"/>
              </w:rPr>
              <w:t>اشیا از اشکال و رنگهای یکسان و متفاوت</w:t>
            </w:r>
          </w:p>
        </w:tc>
        <w:tc>
          <w:tcPr>
            <w:tcW w:w="992" w:type="dxa"/>
            <w:tcMar/>
          </w:tcPr>
          <w:p w:rsidRPr="002644BD" w:rsidR="00167018" w:rsidP="46CFE8EC" w:rsidRDefault="00167018" w14:paraId="65030EB4" wp14:textId="7F6B37FC">
            <w:pPr>
              <w:pStyle w:val="tabela"/>
              <w:rPr>
                <w:lang w:val="sr-Cyrl-RS"/>
              </w:rPr>
            </w:pPr>
            <w:proofErr w:type="spellStart"/>
            <w:r w:rsidRPr="46CFE8EC" w:rsidR="46CFE8EC">
              <w:rPr>
                <w:rtl w:val="1"/>
                <w:lang w:val="sr-Cyrl-RS"/>
              </w:rPr>
              <w:t>تکرار</w:t>
            </w:r>
            <w:proofErr w:type="spellEnd"/>
            <w:r w:rsidRPr="46CFE8EC" w:rsidR="46CFE8EC">
              <w:rPr>
                <w:rtl w:val="1"/>
                <w:lang w:val="sr-Cyrl-RS"/>
              </w:rPr>
              <w:t xml:space="preserve"> مطالب</w:t>
            </w:r>
          </w:p>
          <w:p w:rsidRPr="002644BD" w:rsidR="00167018" w:rsidP="46CFE8EC" w:rsidRDefault="00167018" w14:paraId="2924CBA6" wp14:textId="0A092229">
            <w:pPr>
              <w:pStyle w:val="tabela"/>
              <w:rPr>
                <w:rFonts w:ascii="Times New Roman" w:hAnsi="Times New Roman" w:eastAsia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tcMar/>
            <w:vAlign w:val="center"/>
          </w:tcPr>
          <w:p w:rsidRPr="002644BD" w:rsidR="00167018" w:rsidP="46CFE8EC" w:rsidRDefault="00167018" w14:paraId="606793BD" wp14:textId="2CA775B0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31F20"/>
              </w:rPr>
            </w:pPr>
            <w:r w:rsidRPr="46CFE8EC" w:rsidR="46CFE8EC">
              <w:rPr>
                <w:rFonts w:ascii="Times New Roman" w:hAnsi="Times New Roman" w:cs="Times New Roman"/>
                <w:color w:val="231F20"/>
                <w:rtl w:val="1"/>
              </w:rPr>
              <w:t>دانش آموز اشیا را با یک ویژگی مشترک مقایسه و گروه بندی می کند</w:t>
            </w:r>
            <w:r w:rsidRPr="46CFE8EC" w:rsidR="46CFE8EC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127" w:type="dxa"/>
            <w:tcMar/>
            <w:vAlign w:val="center"/>
          </w:tcPr>
          <w:p w:rsidRPr="002644BD" w:rsidR="00167018" w:rsidP="46CFE8EC" w:rsidRDefault="00167018" w14:paraId="7992C312" wp14:textId="0D93A30C">
            <w:pPr>
              <w:ind/>
              <w:rPr>
                <w:sz w:val="22"/>
                <w:szCs w:val="22"/>
              </w:rPr>
            </w:pPr>
            <w:proofErr w:type="spellStart"/>
            <w:r w:rsidRPr="46CFE8EC" w:rsidR="46CFE8EC">
              <w:rPr>
                <w:sz w:val="22"/>
                <w:szCs w:val="22"/>
                <w:rtl w:val="1"/>
              </w:rPr>
              <w:t>زبان</w:t>
            </w:r>
            <w:proofErr w:type="spellEnd"/>
            <w:r w:rsidRPr="46CFE8EC" w:rsidR="46CFE8EC">
              <w:rPr>
                <w:sz w:val="22"/>
                <w:szCs w:val="22"/>
                <w:rtl w:val="1"/>
              </w:rPr>
              <w:t xml:space="preserve"> صربی</w:t>
            </w:r>
          </w:p>
          <w:p w:rsidRPr="002644BD" w:rsidR="00167018" w:rsidP="46CFE8EC" w:rsidRDefault="00167018" w14:paraId="7AFD461F" wp14:textId="0A87E43F">
            <w:pPr>
              <w:pStyle w:val="Normal"/>
              <w:ind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دنیای</w:t>
            </w:r>
            <w:proofErr w:type="spellEnd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 xml:space="preserve"> </w:t>
            </w:r>
            <w:proofErr w:type="spellStart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اطراف</w:t>
            </w:r>
            <w:proofErr w:type="spellEnd"/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 xml:space="preserve"> ما</w:t>
            </w:r>
          </w:p>
          <w:p w:rsidRPr="002644BD" w:rsidR="00167018" w:rsidP="46CFE8EC" w:rsidRDefault="00167018" w14:paraId="2437AD39" wp14:textId="722D511E">
            <w:pPr>
              <w:pStyle w:val="Normal"/>
              <w:ind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6CFE8EC" w:rsidR="46CFE8EC">
              <w:rPr>
                <w:rFonts w:ascii="Times New Roman" w:hAnsi="Times New Roman" w:eastAsia="Times New Roman" w:cs="Times New Roman"/>
                <w:sz w:val="22"/>
                <w:szCs w:val="22"/>
                <w:rtl w:val="1"/>
              </w:rPr>
              <w:t>هنر</w:t>
            </w:r>
          </w:p>
        </w:tc>
        <w:tc>
          <w:tcPr>
            <w:tcW w:w="2062" w:type="dxa"/>
            <w:tcMar/>
          </w:tcPr>
          <w:p w:rsidRPr="002644BD" w:rsidR="00167018" w:rsidP="005B5316" w:rsidRDefault="00167018" w14:paraId="238601FE" wp14:textId="77777777"/>
        </w:tc>
      </w:tr>
    </w:tbl>
    <w:p xmlns:wp14="http://schemas.microsoft.com/office/word/2010/wordml" w:rsidRPr="00167018" w:rsidR="00C6337E" w:rsidP="00167018" w:rsidRDefault="00C6337E" w14:paraId="0F3CABC7" wp14:textId="77777777"/>
    <w:sectPr w:rsidRPr="00167018" w:rsidR="00C6337E" w:rsidSect="001670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5"/>
    <w:rsid w:val="000036D5"/>
    <w:rsid w:val="00167018"/>
    <w:rsid w:val="00AE5909"/>
    <w:rsid w:val="00C32768"/>
    <w:rsid w:val="00C6337E"/>
    <w:rsid w:val="46CFE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63FB"/>
  <w15:chartTrackingRefBased/>
  <w15:docId w15:val="{97F8A6C4-6627-448D-8A59-85238E68DE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90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qFormat/>
    <w:rsid w:val="00AE5909"/>
    <w:pPr>
      <w:suppressAutoHyphens/>
      <w:spacing w:after="0" w:line="240" w:lineRule="auto"/>
    </w:pPr>
    <w:rPr>
      <w:rFonts w:ascii="Calibri" w:hAnsi="Calibri" w:eastAsia="Calibri" w:cs="Calibri"/>
      <w:lang w:eastAsia="zh-CN"/>
    </w:rPr>
  </w:style>
  <w:style w:type="paragraph" w:styleId="TableParagraph" w:customStyle="1">
    <w:name w:val="Table Paragraph"/>
    <w:basedOn w:val="Normal"/>
    <w:uiPriority w:val="1"/>
    <w:qFormat/>
    <w:rsid w:val="00AE5909"/>
    <w:pPr>
      <w:spacing w:before="1"/>
      <w:ind w:left="108"/>
    </w:pPr>
    <w:rPr>
      <w:lang w:val="cy-GB" w:eastAsia="en-US"/>
    </w:rPr>
  </w:style>
  <w:style w:type="paragraph" w:styleId="tabela" w:customStyle="1">
    <w:name w:val="tabela"/>
    <w:basedOn w:val="Normal"/>
    <w:uiPriority w:val="1"/>
    <w:qFormat/>
    <w:rsid w:val="00AE5909"/>
    <w:pPr>
      <w:widowControl w:val="0"/>
      <w:suppressAutoHyphens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  <w:lang w:val="sr-Latn-RS" w:eastAsia="sr-Latn-RS"/>
    </w:rPr>
  </w:style>
  <w:style w:type="table" w:styleId="TableGrid">
    <w:name w:val="Table Grid"/>
    <w:basedOn w:val="TableNormal"/>
    <w:uiPriority w:val="39"/>
    <w:rsid w:val="00AE590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 Sluzba</dc:creator>
  <keywords/>
  <dc:description/>
  <lastModifiedBy>Dušan Škorić</lastModifiedBy>
  <revision>3</revision>
  <dcterms:created xsi:type="dcterms:W3CDTF">2021-06-24T13:01:00.0000000Z</dcterms:created>
  <dcterms:modified xsi:type="dcterms:W3CDTF">2021-06-29T22:18:47.6324142Z</dcterms:modified>
</coreProperties>
</file>