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A8" w:rsidRPr="002373CA" w:rsidRDefault="006646FC" w:rsidP="006646FC">
      <w:pPr>
        <w:bidi/>
        <w:jc w:val="center"/>
        <w:rPr>
          <w:b/>
          <w:bCs/>
          <w:sz w:val="32"/>
          <w:szCs w:val="28"/>
        </w:rPr>
      </w:pPr>
      <w:r w:rsidRPr="002373CA">
        <w:rPr>
          <w:rFonts w:hint="cs"/>
          <w:b/>
          <w:bCs/>
          <w:sz w:val="32"/>
          <w:szCs w:val="28"/>
          <w:rtl/>
        </w:rPr>
        <w:t>العالم من حولنا</w:t>
      </w:r>
    </w:p>
    <w:p w:rsidR="00BC7981" w:rsidRPr="002373CA" w:rsidRDefault="006646FC" w:rsidP="00BC7981">
      <w:pPr>
        <w:jc w:val="center"/>
        <w:rPr>
          <w:b/>
          <w:bCs/>
          <w:sz w:val="32"/>
          <w:szCs w:val="28"/>
          <w:rtl/>
        </w:rPr>
      </w:pPr>
      <w:r w:rsidRPr="002373CA">
        <w:rPr>
          <w:rFonts w:hint="cs"/>
          <w:b/>
          <w:bCs/>
          <w:sz w:val="32"/>
          <w:szCs w:val="28"/>
          <w:rtl/>
        </w:rPr>
        <w:t>الصف الثاني الإبتدائي</w:t>
      </w:r>
    </w:p>
    <w:p w:rsidR="006646FC" w:rsidRDefault="006646FC" w:rsidP="006646FC">
      <w:pPr>
        <w:bidi/>
      </w:pPr>
    </w:p>
    <w:p w:rsidR="00BC7981" w:rsidRDefault="00BC7981">
      <w:pPr>
        <w:rPr>
          <w:rtl/>
        </w:rPr>
      </w:pPr>
    </w:p>
    <w:p w:rsidR="00AC5DA1" w:rsidRDefault="00AC5DA1">
      <w:pPr>
        <w:rPr>
          <w:rtl/>
        </w:rPr>
      </w:pPr>
    </w:p>
    <w:p w:rsidR="00AC5DA1" w:rsidRDefault="00AC5DA1"/>
    <w:p w:rsidR="00BC7981" w:rsidRDefault="00BC7981"/>
    <w:p w:rsidR="00877BB8" w:rsidRDefault="006646FC" w:rsidP="006646FC">
      <w:pPr>
        <w:bidi/>
        <w:rPr>
          <w:color w:val="000000"/>
          <w:rtl/>
        </w:rPr>
      </w:pPr>
      <w:r>
        <w:rPr>
          <w:rFonts w:hint="cs"/>
          <w:color w:val="000000"/>
          <w:rtl/>
        </w:rPr>
        <w:t>المستوطنات ومحيطها</w:t>
      </w:r>
    </w:p>
    <w:p w:rsidR="006646FC" w:rsidRPr="00877BB8" w:rsidRDefault="006646FC" w:rsidP="006646FC">
      <w:pPr>
        <w:bidi/>
        <w:rPr>
          <w:color w:val="000000"/>
        </w:rPr>
      </w:pPr>
      <w:r>
        <w:rPr>
          <w:rFonts w:hint="cs"/>
          <w:color w:val="000000"/>
          <w:rtl/>
        </w:rPr>
        <w:t>حياة الناس في المستوطنات</w:t>
      </w:r>
    </w:p>
    <w:p w:rsidR="00877BB8" w:rsidRDefault="00877BB8" w:rsidP="006646FC">
      <w:pPr>
        <w:bidi/>
        <w:rPr>
          <w:color w:val="000000"/>
          <w:rtl/>
          <w:lang w:val="sr-Cyrl-CS"/>
        </w:rPr>
      </w:pPr>
    </w:p>
    <w:p w:rsidR="006646FC" w:rsidRPr="002373CA" w:rsidRDefault="006646FC" w:rsidP="006646FC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ما الذي يميز المستوطنات</w:t>
      </w:r>
    </w:p>
    <w:p w:rsidR="006646FC" w:rsidRPr="002373CA" w:rsidRDefault="002373CA" w:rsidP="006646FC">
      <w:pPr>
        <w:bidi/>
        <w:rPr>
          <w:color w:val="000000"/>
          <w:sz w:val="32"/>
          <w:szCs w:val="28"/>
          <w:rtl/>
          <w:lang w:val="sr-Cyrl-CS"/>
        </w:rPr>
      </w:pPr>
      <w:r>
        <w:rPr>
          <w:rFonts w:hint="cs"/>
          <w:color w:val="000000"/>
          <w:sz w:val="32"/>
          <w:szCs w:val="28"/>
          <w:rtl/>
          <w:lang w:val="sr-Cyrl-CS"/>
        </w:rPr>
        <w:t>أين</w:t>
      </w:r>
      <w:r w:rsidR="006646FC" w:rsidRPr="002373CA">
        <w:rPr>
          <w:rFonts w:hint="cs"/>
          <w:color w:val="000000"/>
          <w:sz w:val="32"/>
          <w:szCs w:val="28"/>
          <w:rtl/>
          <w:lang w:val="sr-Cyrl-CS"/>
        </w:rPr>
        <w:t xml:space="preserve"> تقع القرى والمدن</w:t>
      </w:r>
    </w:p>
    <w:p w:rsidR="006646FC" w:rsidRPr="002373CA" w:rsidRDefault="006646FC" w:rsidP="002373CA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 xml:space="preserve">شكل </w:t>
      </w:r>
      <w:r w:rsidR="002373CA">
        <w:rPr>
          <w:rFonts w:hint="cs"/>
          <w:color w:val="000000"/>
          <w:sz w:val="32"/>
          <w:szCs w:val="28"/>
          <w:rtl/>
          <w:lang w:val="sr-Cyrl-CS"/>
        </w:rPr>
        <w:t>المستوطنة</w:t>
      </w:r>
      <w:r w:rsidRPr="002373CA">
        <w:rPr>
          <w:rFonts w:hint="cs"/>
          <w:color w:val="000000"/>
          <w:sz w:val="32"/>
          <w:szCs w:val="28"/>
          <w:rtl/>
          <w:lang w:val="sr-Cyrl-CS"/>
        </w:rPr>
        <w:t xml:space="preserve"> </w:t>
      </w:r>
      <w:r w:rsidR="002373CA">
        <w:rPr>
          <w:rFonts w:hint="cs"/>
          <w:color w:val="000000"/>
          <w:sz w:val="32"/>
          <w:szCs w:val="28"/>
          <w:rtl/>
          <w:lang w:val="sr-Cyrl-CS"/>
        </w:rPr>
        <w:t>التي</w:t>
      </w:r>
      <w:r w:rsidRPr="002373CA">
        <w:rPr>
          <w:rFonts w:hint="cs"/>
          <w:color w:val="000000"/>
          <w:sz w:val="32"/>
          <w:szCs w:val="28"/>
          <w:rtl/>
          <w:lang w:val="sr-Cyrl-CS"/>
        </w:rPr>
        <w:t xml:space="preserve"> </w:t>
      </w:r>
      <w:r w:rsidR="002373CA">
        <w:rPr>
          <w:rFonts w:hint="cs"/>
          <w:color w:val="000000"/>
          <w:sz w:val="32"/>
          <w:szCs w:val="28"/>
          <w:rtl/>
          <w:lang w:val="sr-Cyrl-CS"/>
        </w:rPr>
        <w:t>أعيش</w:t>
      </w:r>
      <w:r w:rsidRPr="002373CA">
        <w:rPr>
          <w:rFonts w:hint="cs"/>
          <w:color w:val="000000"/>
          <w:sz w:val="32"/>
          <w:szCs w:val="28"/>
          <w:rtl/>
          <w:lang w:val="sr-Cyrl-CS"/>
        </w:rPr>
        <w:t xml:space="preserve"> فيه</w:t>
      </w:r>
      <w:r w:rsidR="002373CA">
        <w:rPr>
          <w:rFonts w:hint="cs"/>
          <w:color w:val="000000"/>
          <w:sz w:val="32"/>
          <w:szCs w:val="28"/>
          <w:rtl/>
          <w:lang w:val="sr-Cyrl-CS"/>
        </w:rPr>
        <w:t>ا</w:t>
      </w:r>
    </w:p>
    <w:p w:rsidR="006646FC" w:rsidRDefault="006646FC" w:rsidP="006646FC">
      <w:pPr>
        <w:bidi/>
        <w:rPr>
          <w:rFonts w:hint="cs"/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الفرق بين مياه المستوطنة ومياه المناطق المحيطة بها</w:t>
      </w:r>
    </w:p>
    <w:p w:rsidR="002373CA" w:rsidRPr="002373CA" w:rsidRDefault="002373CA" w:rsidP="002373CA">
      <w:pPr>
        <w:bidi/>
        <w:rPr>
          <w:color w:val="000000"/>
          <w:sz w:val="32"/>
          <w:szCs w:val="28"/>
          <w:rtl/>
          <w:lang w:val="sr-Cyrl-CS"/>
        </w:rPr>
      </w:pPr>
      <w:r>
        <w:rPr>
          <w:rFonts w:hint="cs"/>
          <w:color w:val="000000"/>
          <w:sz w:val="32"/>
          <w:szCs w:val="28"/>
          <w:rtl/>
          <w:lang w:val="sr-Cyrl-CS"/>
        </w:rPr>
        <w:t>المياه في مستوطنتي</w:t>
      </w:r>
    </w:p>
    <w:p w:rsidR="006646FC" w:rsidRPr="002373CA" w:rsidRDefault="006646FC" w:rsidP="006646FC">
      <w:pPr>
        <w:bidi/>
        <w:rPr>
          <w:color w:val="000000"/>
          <w:sz w:val="32"/>
          <w:szCs w:val="28"/>
          <w:rtl/>
          <w:lang w:val="sr-Cyrl-CS"/>
        </w:rPr>
      </w:pPr>
    </w:p>
    <w:p w:rsidR="00877BB8" w:rsidRPr="002373CA" w:rsidRDefault="00A5235E" w:rsidP="00E20482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سكـان المستوطنات</w:t>
      </w:r>
    </w:p>
    <w:p w:rsidR="00A5235E" w:rsidRPr="002373CA" w:rsidRDefault="00A5235E" w:rsidP="00A5235E">
      <w:pPr>
        <w:bidi/>
        <w:rPr>
          <w:color w:val="000000"/>
          <w:sz w:val="32"/>
          <w:szCs w:val="28"/>
          <w:rtl/>
          <w:lang w:val="sr-Cyrl-CS"/>
        </w:rPr>
      </w:pPr>
    </w:p>
    <w:p w:rsidR="00A5235E" w:rsidRPr="002373CA" w:rsidRDefault="00A5235E" w:rsidP="00A5235E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من هم أقاربنا</w:t>
      </w:r>
    </w:p>
    <w:p w:rsidR="00A5235E" w:rsidRPr="002373CA" w:rsidRDefault="009809D2" w:rsidP="00A5235E">
      <w:pPr>
        <w:bidi/>
        <w:rPr>
          <w:color w:val="000000" w:themeColor="text1"/>
          <w:sz w:val="32"/>
          <w:szCs w:val="28"/>
          <w:rtl/>
          <w:lang w:val="sr-Cyrl-CS"/>
        </w:rPr>
      </w:pPr>
      <w:r>
        <w:rPr>
          <w:rFonts w:hint="cs"/>
          <w:color w:val="000000" w:themeColor="text1"/>
          <w:sz w:val="32"/>
          <w:szCs w:val="28"/>
          <w:rtl/>
          <w:lang w:val="sr-Cyrl-CS"/>
        </w:rPr>
        <w:t>ما هي الواج</w:t>
      </w:r>
      <w:r w:rsidR="00A5235E" w:rsidRPr="002373CA">
        <w:rPr>
          <w:rFonts w:hint="cs"/>
          <w:color w:val="000000" w:themeColor="text1"/>
          <w:sz w:val="32"/>
          <w:szCs w:val="28"/>
          <w:rtl/>
          <w:lang w:val="sr-Cyrl-CS"/>
        </w:rPr>
        <w:t>بات</w:t>
      </w:r>
      <w:r>
        <w:rPr>
          <w:rFonts w:hint="cs"/>
          <w:color w:val="000000" w:themeColor="text1"/>
          <w:sz w:val="32"/>
          <w:szCs w:val="28"/>
          <w:rtl/>
          <w:lang w:val="sr-Cyrl-CS"/>
        </w:rPr>
        <w:t xml:space="preserve"> وعلى </w:t>
      </w:r>
      <w:r w:rsidR="00A5235E" w:rsidRPr="002373CA">
        <w:rPr>
          <w:rFonts w:hint="cs"/>
          <w:color w:val="000000" w:themeColor="text1"/>
          <w:sz w:val="32"/>
          <w:szCs w:val="28"/>
          <w:rtl/>
          <w:lang w:val="sr-Cyrl-CS"/>
        </w:rPr>
        <w:t>من, ما هو الحق ولمن</w:t>
      </w:r>
    </w:p>
    <w:p w:rsidR="00A5235E" w:rsidRPr="002373CA" w:rsidRDefault="00A5235E" w:rsidP="00A5235E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كيف يجب أن نتصرف</w:t>
      </w:r>
    </w:p>
    <w:p w:rsidR="00A5235E" w:rsidRPr="002373CA" w:rsidRDefault="00A5235E" w:rsidP="00A5235E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ماذا يعمل الناس ولماذا يعمل الناس</w:t>
      </w:r>
    </w:p>
    <w:p w:rsidR="00A5235E" w:rsidRPr="002373CA" w:rsidRDefault="00A5235E" w:rsidP="00A5235E">
      <w:pPr>
        <w:bidi/>
        <w:rPr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ما هي المناسبات السنوية التي نحتفل بها</w:t>
      </w:r>
    </w:p>
    <w:p w:rsidR="00A5235E" w:rsidRPr="002373CA" w:rsidRDefault="00A5235E" w:rsidP="00A5235E">
      <w:pPr>
        <w:bidi/>
        <w:rPr>
          <w:color w:val="000000"/>
          <w:sz w:val="32"/>
          <w:szCs w:val="28"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كيف كانت الحياة في السابق</w:t>
      </w:r>
    </w:p>
    <w:p w:rsidR="00877BB8" w:rsidRPr="002373CA" w:rsidRDefault="00877BB8" w:rsidP="00036B1F">
      <w:pPr>
        <w:bidi/>
        <w:rPr>
          <w:color w:val="000000"/>
          <w:sz w:val="32"/>
          <w:szCs w:val="28"/>
          <w:rtl/>
          <w:lang w:val="sr-Cyrl-CS"/>
        </w:rPr>
      </w:pPr>
    </w:p>
    <w:p w:rsidR="00036B1F" w:rsidRPr="002373CA" w:rsidRDefault="00036B1F" w:rsidP="00036B1F">
      <w:pPr>
        <w:bidi/>
        <w:rPr>
          <w:color w:val="000000"/>
          <w:sz w:val="32"/>
          <w:szCs w:val="28"/>
          <w:rtl/>
          <w:lang w:val="sr-Cyrl-CS"/>
        </w:rPr>
      </w:pPr>
    </w:p>
    <w:p w:rsidR="00036B1F" w:rsidRDefault="00036B1F" w:rsidP="00036B1F">
      <w:pPr>
        <w:bidi/>
        <w:rPr>
          <w:rFonts w:hint="cs"/>
          <w:color w:val="000000"/>
          <w:sz w:val="32"/>
          <w:szCs w:val="28"/>
          <w:rtl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>المواصلات في المستوطنات</w:t>
      </w:r>
    </w:p>
    <w:p w:rsidR="009809D2" w:rsidRPr="002373CA" w:rsidRDefault="009809D2" w:rsidP="009809D2">
      <w:pPr>
        <w:bidi/>
        <w:rPr>
          <w:color w:val="000000"/>
          <w:sz w:val="32"/>
          <w:szCs w:val="28"/>
          <w:rtl/>
          <w:lang w:val="sr-Cyrl-CS"/>
        </w:rPr>
      </w:pPr>
      <w:bookmarkStart w:id="0" w:name="_GoBack"/>
      <w:bookmarkEnd w:id="0"/>
    </w:p>
    <w:p w:rsidR="00036B1F" w:rsidRPr="006646FC" w:rsidRDefault="00036B1F" w:rsidP="00036B1F">
      <w:pPr>
        <w:bidi/>
        <w:rPr>
          <w:color w:val="000000"/>
          <w:lang w:val="sr-Cyrl-CS"/>
        </w:rPr>
      </w:pPr>
      <w:r w:rsidRPr="002373CA">
        <w:rPr>
          <w:rFonts w:hint="cs"/>
          <w:color w:val="000000"/>
          <w:sz w:val="32"/>
          <w:szCs w:val="28"/>
          <w:rtl/>
          <w:lang w:val="sr-Cyrl-CS"/>
        </w:rPr>
        <w:t xml:space="preserve">ما </w:t>
      </w:r>
      <w:r w:rsidR="009809D2">
        <w:rPr>
          <w:rFonts w:hint="cs"/>
          <w:color w:val="000000"/>
          <w:sz w:val="32"/>
          <w:szCs w:val="28"/>
          <w:rtl/>
          <w:lang w:val="sr-Cyrl-CS"/>
        </w:rPr>
        <w:t>هي أنواع المواصلات المختلفة</w:t>
      </w:r>
    </w:p>
    <w:sectPr w:rsidR="00036B1F" w:rsidRPr="006646FC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981"/>
    <w:rsid w:val="00036B1F"/>
    <w:rsid w:val="002373CA"/>
    <w:rsid w:val="002971F2"/>
    <w:rsid w:val="00302334"/>
    <w:rsid w:val="003662E6"/>
    <w:rsid w:val="003A21F2"/>
    <w:rsid w:val="0058759D"/>
    <w:rsid w:val="006646FC"/>
    <w:rsid w:val="00814AA7"/>
    <w:rsid w:val="00823A40"/>
    <w:rsid w:val="00877BB8"/>
    <w:rsid w:val="009809D2"/>
    <w:rsid w:val="00A0074B"/>
    <w:rsid w:val="00A066D9"/>
    <w:rsid w:val="00A5235E"/>
    <w:rsid w:val="00AC5DA1"/>
    <w:rsid w:val="00AE2E42"/>
    <w:rsid w:val="00BB41A1"/>
    <w:rsid w:val="00BC7981"/>
    <w:rsid w:val="00E20482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Nawal</cp:lastModifiedBy>
  <cp:revision>8</cp:revision>
  <dcterms:created xsi:type="dcterms:W3CDTF">2021-06-22T14:47:00Z</dcterms:created>
  <dcterms:modified xsi:type="dcterms:W3CDTF">2021-06-29T20:03:00Z</dcterms:modified>
</cp:coreProperties>
</file>